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2C9" w:rsidRDefault="00BC7CCF">
      <w:pPr>
        <w:pStyle w:val="a7"/>
        <w:widowControl/>
        <w:spacing w:beforeAutospacing="0" w:afterAutospacing="0" w:line="400" w:lineRule="exact"/>
        <w:jc w:val="center"/>
        <w:rPr>
          <w:rStyle w:val="a8"/>
          <w:bCs/>
          <w:color w:val="333333"/>
          <w:sz w:val="32"/>
          <w:szCs w:val="32"/>
          <w:shd w:val="clear" w:color="auto" w:fill="FFFFFF"/>
        </w:rPr>
      </w:pPr>
      <w:r>
        <w:rPr>
          <w:rFonts w:ascii="宋体" w:hAnsi="宋体" w:hint="eastAsia"/>
          <w:noProof/>
          <w:szCs w:val="21"/>
        </w:rPr>
        <w:drawing>
          <wp:anchor distT="0" distB="0" distL="114300" distR="114300" simplePos="0" relativeHeight="251659264" behindDoc="0" locked="0" layoutInCell="1" allowOverlap="1">
            <wp:simplePos x="0" y="0"/>
            <wp:positionH relativeFrom="column">
              <wp:posOffset>815975</wp:posOffset>
            </wp:positionH>
            <wp:positionV relativeFrom="paragraph">
              <wp:posOffset>216535</wp:posOffset>
            </wp:positionV>
            <wp:extent cx="3724910" cy="686435"/>
            <wp:effectExtent l="0" t="0" r="8890" b="14605"/>
            <wp:wrapSquare wrapText="bothSides"/>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5"/>
                    <a:stretch>
                      <a:fillRect/>
                    </a:stretch>
                  </pic:blipFill>
                  <pic:spPr>
                    <a:xfrm>
                      <a:off x="0" y="0"/>
                      <a:ext cx="3724910" cy="686435"/>
                    </a:xfrm>
                    <a:prstGeom prst="rect">
                      <a:avLst/>
                    </a:prstGeom>
                    <a:noFill/>
                    <a:ln>
                      <a:noFill/>
                    </a:ln>
                  </pic:spPr>
                </pic:pic>
              </a:graphicData>
            </a:graphic>
          </wp:anchor>
        </w:drawing>
      </w:r>
    </w:p>
    <w:p w:rsidR="00B812C9" w:rsidRDefault="00B812C9">
      <w:pPr>
        <w:pStyle w:val="a7"/>
        <w:widowControl/>
        <w:spacing w:beforeAutospacing="0" w:afterAutospacing="0" w:line="400" w:lineRule="exact"/>
        <w:jc w:val="center"/>
        <w:rPr>
          <w:rStyle w:val="a8"/>
          <w:bCs/>
          <w:color w:val="333333"/>
          <w:sz w:val="32"/>
          <w:szCs w:val="32"/>
          <w:shd w:val="clear" w:color="auto" w:fill="FFFFFF"/>
        </w:rPr>
      </w:pPr>
    </w:p>
    <w:p w:rsidR="00B812C9" w:rsidRDefault="00B812C9">
      <w:pPr>
        <w:pStyle w:val="a7"/>
        <w:widowControl/>
        <w:spacing w:beforeAutospacing="0" w:afterAutospacing="0" w:line="400" w:lineRule="exact"/>
        <w:jc w:val="center"/>
        <w:rPr>
          <w:rStyle w:val="a8"/>
          <w:bCs/>
          <w:color w:val="333333"/>
          <w:sz w:val="32"/>
          <w:szCs w:val="32"/>
          <w:shd w:val="clear" w:color="auto" w:fill="FFFFFF"/>
        </w:rPr>
      </w:pPr>
    </w:p>
    <w:p w:rsidR="00B812C9" w:rsidRDefault="00B812C9">
      <w:pPr>
        <w:pStyle w:val="a7"/>
        <w:widowControl/>
        <w:spacing w:beforeAutospacing="0" w:afterAutospacing="0" w:line="400" w:lineRule="exact"/>
        <w:jc w:val="center"/>
        <w:rPr>
          <w:rStyle w:val="a8"/>
          <w:bCs/>
          <w:color w:val="333333"/>
          <w:sz w:val="32"/>
          <w:szCs w:val="32"/>
          <w:shd w:val="clear" w:color="auto" w:fill="FFFFFF"/>
        </w:rPr>
      </w:pPr>
    </w:p>
    <w:p w:rsidR="00B812C9" w:rsidRDefault="00B812C9">
      <w:pPr>
        <w:pStyle w:val="a7"/>
        <w:widowControl/>
        <w:spacing w:beforeAutospacing="0" w:afterAutospacing="0" w:line="400" w:lineRule="exact"/>
        <w:jc w:val="center"/>
        <w:rPr>
          <w:rStyle w:val="a8"/>
          <w:bCs/>
          <w:color w:val="333333"/>
          <w:sz w:val="32"/>
          <w:szCs w:val="32"/>
          <w:shd w:val="clear" w:color="auto" w:fill="FFFFFF"/>
        </w:rPr>
      </w:pPr>
    </w:p>
    <w:p w:rsidR="00B812C9" w:rsidRPr="00BC7CCF" w:rsidRDefault="00BC7CCF">
      <w:pPr>
        <w:pStyle w:val="a7"/>
        <w:widowControl/>
        <w:spacing w:beforeAutospacing="0" w:afterAutospacing="0" w:line="360" w:lineRule="auto"/>
        <w:jc w:val="center"/>
        <w:rPr>
          <w:rFonts w:ascii="黑体" w:eastAsia="黑体" w:hAnsi="黑体" w:cs="黑体"/>
          <w:b/>
          <w:bCs/>
          <w:color w:val="333333"/>
          <w:sz w:val="40"/>
          <w:szCs w:val="44"/>
        </w:rPr>
      </w:pPr>
      <w:r w:rsidRPr="00BC7CCF">
        <w:rPr>
          <w:rStyle w:val="a8"/>
          <w:rFonts w:ascii="黑体" w:eastAsia="黑体" w:hAnsi="黑体" w:cs="黑体" w:hint="eastAsia"/>
          <w:bCs/>
          <w:color w:val="333333"/>
          <w:sz w:val="40"/>
          <w:szCs w:val="44"/>
          <w:shd w:val="clear" w:color="auto" w:fill="FFFFFF"/>
        </w:rPr>
        <w:t>河南师范大学“喜迎二十大，清风满中原”</w:t>
      </w:r>
    </w:p>
    <w:p w:rsidR="00B812C9" w:rsidRPr="00BC7CCF" w:rsidRDefault="00BC7CCF">
      <w:pPr>
        <w:pStyle w:val="a7"/>
        <w:widowControl/>
        <w:spacing w:beforeAutospacing="0" w:afterAutospacing="0" w:line="360" w:lineRule="auto"/>
        <w:jc w:val="center"/>
        <w:rPr>
          <w:rStyle w:val="a8"/>
          <w:rFonts w:ascii="黑体" w:eastAsia="黑体" w:hAnsi="黑体" w:cs="黑体"/>
          <w:bCs/>
          <w:color w:val="333333"/>
          <w:sz w:val="40"/>
          <w:szCs w:val="44"/>
          <w:shd w:val="clear" w:color="auto" w:fill="FFFFFF"/>
        </w:rPr>
      </w:pPr>
      <w:r w:rsidRPr="00BC7CCF">
        <w:rPr>
          <w:rStyle w:val="a8"/>
          <w:rFonts w:ascii="黑体" w:eastAsia="黑体" w:hAnsi="黑体" w:cs="黑体" w:hint="eastAsia"/>
          <w:bCs/>
          <w:color w:val="333333"/>
          <w:sz w:val="40"/>
          <w:szCs w:val="44"/>
          <w:shd w:val="clear" w:color="auto" w:fill="FFFFFF"/>
        </w:rPr>
        <w:t>微电影剧本征集</w:t>
      </w:r>
    </w:p>
    <w:p w:rsidR="00B812C9" w:rsidRDefault="00B812C9">
      <w:pPr>
        <w:pStyle w:val="a7"/>
        <w:widowControl/>
        <w:spacing w:beforeAutospacing="0" w:afterAutospacing="0" w:line="360" w:lineRule="auto"/>
        <w:jc w:val="center"/>
        <w:rPr>
          <w:rStyle w:val="a8"/>
          <w:rFonts w:ascii="宋体" w:hAnsi="宋体" w:cs="宋体"/>
          <w:bCs/>
          <w:color w:val="333333"/>
          <w:sz w:val="44"/>
          <w:szCs w:val="44"/>
          <w:shd w:val="clear" w:color="auto" w:fill="FFFFFF"/>
        </w:rPr>
      </w:pPr>
    </w:p>
    <w:p w:rsidR="00B812C9" w:rsidRDefault="00B812C9">
      <w:pPr>
        <w:pStyle w:val="a7"/>
        <w:widowControl/>
        <w:spacing w:beforeAutospacing="0" w:afterAutospacing="0" w:line="360" w:lineRule="auto"/>
        <w:jc w:val="center"/>
        <w:rPr>
          <w:rStyle w:val="a8"/>
          <w:rFonts w:ascii="宋体" w:hAnsi="宋体" w:cs="宋体"/>
          <w:bCs/>
          <w:color w:val="333333"/>
          <w:sz w:val="44"/>
          <w:szCs w:val="44"/>
          <w:shd w:val="clear" w:color="auto" w:fill="FFFFFF"/>
        </w:rPr>
      </w:pPr>
    </w:p>
    <w:p w:rsidR="00B812C9" w:rsidRDefault="00B812C9">
      <w:pPr>
        <w:pStyle w:val="a7"/>
        <w:widowControl/>
        <w:spacing w:beforeAutospacing="0" w:afterAutospacing="0" w:line="360" w:lineRule="auto"/>
        <w:jc w:val="center"/>
        <w:rPr>
          <w:rStyle w:val="a8"/>
          <w:rFonts w:ascii="宋体" w:hAnsi="宋体" w:cs="宋体"/>
          <w:bCs/>
          <w:color w:val="333333"/>
          <w:sz w:val="44"/>
          <w:szCs w:val="44"/>
          <w:shd w:val="clear" w:color="auto" w:fill="FFFFFF"/>
        </w:rPr>
      </w:pPr>
    </w:p>
    <w:p w:rsidR="00B812C9" w:rsidRDefault="00BC7CCF">
      <w:pPr>
        <w:pStyle w:val="a7"/>
        <w:widowControl/>
        <w:spacing w:beforeAutospacing="0" w:afterAutospacing="0" w:line="360" w:lineRule="auto"/>
        <w:jc w:val="center"/>
        <w:rPr>
          <w:rStyle w:val="a8"/>
          <w:rFonts w:ascii="黑体" w:eastAsia="黑体" w:hAnsi="黑体" w:cs="黑体"/>
          <w:bCs/>
          <w:color w:val="333333"/>
          <w:sz w:val="52"/>
          <w:szCs w:val="52"/>
          <w:shd w:val="clear" w:color="auto" w:fill="FFFFFF"/>
        </w:rPr>
      </w:pPr>
      <w:r>
        <w:rPr>
          <w:rStyle w:val="a8"/>
          <w:rFonts w:ascii="黑体" w:eastAsia="黑体" w:hAnsi="黑体" w:cs="黑体" w:hint="eastAsia"/>
          <w:bCs/>
          <w:color w:val="333333"/>
          <w:sz w:val="52"/>
          <w:szCs w:val="52"/>
          <w:shd w:val="clear" w:color="auto" w:fill="FFFFFF"/>
        </w:rPr>
        <w:t>活</w:t>
      </w:r>
    </w:p>
    <w:p w:rsidR="00B812C9" w:rsidRDefault="00BC7CCF">
      <w:pPr>
        <w:pStyle w:val="a7"/>
        <w:widowControl/>
        <w:spacing w:beforeAutospacing="0" w:afterAutospacing="0" w:line="360" w:lineRule="auto"/>
        <w:jc w:val="center"/>
        <w:rPr>
          <w:rStyle w:val="a8"/>
          <w:rFonts w:ascii="黑体" w:eastAsia="黑体" w:hAnsi="黑体" w:cs="黑体"/>
          <w:bCs/>
          <w:color w:val="333333"/>
          <w:sz w:val="52"/>
          <w:szCs w:val="52"/>
          <w:shd w:val="clear" w:color="auto" w:fill="FFFFFF"/>
        </w:rPr>
      </w:pPr>
      <w:r>
        <w:rPr>
          <w:rStyle w:val="a8"/>
          <w:rFonts w:ascii="黑体" w:eastAsia="黑体" w:hAnsi="黑体" w:cs="黑体" w:hint="eastAsia"/>
          <w:bCs/>
          <w:color w:val="333333"/>
          <w:sz w:val="52"/>
          <w:szCs w:val="52"/>
          <w:shd w:val="clear" w:color="auto" w:fill="FFFFFF"/>
        </w:rPr>
        <w:t>动</w:t>
      </w:r>
    </w:p>
    <w:p w:rsidR="00BC7CCF" w:rsidRDefault="00BC7CCF">
      <w:pPr>
        <w:pStyle w:val="a7"/>
        <w:widowControl/>
        <w:spacing w:beforeAutospacing="0" w:afterAutospacing="0" w:line="360" w:lineRule="auto"/>
        <w:jc w:val="center"/>
        <w:rPr>
          <w:rStyle w:val="a8"/>
          <w:rFonts w:ascii="黑体" w:eastAsia="黑体" w:hAnsi="黑体" w:cs="黑体"/>
          <w:bCs/>
          <w:color w:val="333333"/>
          <w:sz w:val="52"/>
          <w:szCs w:val="52"/>
          <w:shd w:val="clear" w:color="auto" w:fill="FFFFFF"/>
        </w:rPr>
      </w:pPr>
      <w:r>
        <w:rPr>
          <w:rStyle w:val="a8"/>
          <w:rFonts w:ascii="黑体" w:eastAsia="黑体" w:hAnsi="黑体" w:cs="黑体" w:hint="eastAsia"/>
          <w:bCs/>
          <w:color w:val="333333"/>
          <w:sz w:val="52"/>
          <w:szCs w:val="52"/>
          <w:shd w:val="clear" w:color="auto" w:fill="FFFFFF"/>
        </w:rPr>
        <w:t>方</w:t>
      </w:r>
    </w:p>
    <w:p w:rsidR="00B812C9" w:rsidRDefault="00BC7CCF">
      <w:pPr>
        <w:pStyle w:val="a7"/>
        <w:widowControl/>
        <w:spacing w:beforeAutospacing="0" w:afterAutospacing="0" w:line="360" w:lineRule="auto"/>
        <w:jc w:val="center"/>
        <w:rPr>
          <w:rStyle w:val="a8"/>
          <w:rFonts w:ascii="黑体" w:eastAsia="黑体" w:hAnsi="黑体" w:cs="黑体"/>
          <w:bCs/>
          <w:color w:val="333333"/>
          <w:sz w:val="52"/>
          <w:szCs w:val="52"/>
          <w:shd w:val="clear" w:color="auto" w:fill="FFFFFF"/>
        </w:rPr>
      </w:pPr>
      <w:r>
        <w:rPr>
          <w:rStyle w:val="a8"/>
          <w:rFonts w:ascii="黑体" w:eastAsia="黑体" w:hAnsi="黑体" w:cs="黑体" w:hint="eastAsia"/>
          <w:bCs/>
          <w:color w:val="333333"/>
          <w:sz w:val="52"/>
          <w:szCs w:val="52"/>
          <w:shd w:val="clear" w:color="auto" w:fill="FFFFFF"/>
        </w:rPr>
        <w:t>案</w:t>
      </w:r>
    </w:p>
    <w:p w:rsidR="00B812C9" w:rsidRDefault="00B812C9">
      <w:pPr>
        <w:pStyle w:val="a7"/>
        <w:widowControl/>
        <w:spacing w:beforeAutospacing="0" w:afterAutospacing="0" w:line="360" w:lineRule="auto"/>
        <w:jc w:val="center"/>
        <w:rPr>
          <w:rStyle w:val="a8"/>
          <w:rFonts w:ascii="宋体" w:hAnsi="宋体" w:cs="宋体"/>
          <w:bCs/>
          <w:color w:val="333333"/>
          <w:sz w:val="32"/>
          <w:szCs w:val="32"/>
          <w:shd w:val="clear" w:color="auto" w:fill="FFFFFF"/>
        </w:rPr>
      </w:pPr>
    </w:p>
    <w:p w:rsidR="00B812C9" w:rsidRDefault="00B812C9">
      <w:pPr>
        <w:pStyle w:val="a7"/>
        <w:widowControl/>
        <w:spacing w:beforeAutospacing="0" w:afterAutospacing="0" w:line="360" w:lineRule="auto"/>
        <w:jc w:val="center"/>
        <w:rPr>
          <w:rStyle w:val="a8"/>
          <w:rFonts w:ascii="宋体" w:hAnsi="宋体" w:cs="宋体"/>
          <w:bCs/>
          <w:color w:val="333333"/>
          <w:sz w:val="32"/>
          <w:szCs w:val="32"/>
          <w:shd w:val="clear" w:color="auto" w:fill="FFFFFF"/>
        </w:rPr>
      </w:pPr>
    </w:p>
    <w:p w:rsidR="00B812C9" w:rsidRDefault="00B812C9">
      <w:pPr>
        <w:pStyle w:val="a7"/>
        <w:widowControl/>
        <w:spacing w:beforeAutospacing="0" w:afterAutospacing="0" w:line="360" w:lineRule="auto"/>
        <w:jc w:val="center"/>
        <w:rPr>
          <w:rStyle w:val="a8"/>
          <w:rFonts w:ascii="宋体" w:hAnsi="宋体" w:cs="宋体"/>
          <w:bCs/>
          <w:color w:val="333333"/>
          <w:sz w:val="32"/>
          <w:szCs w:val="32"/>
          <w:shd w:val="clear" w:color="auto" w:fill="FFFFFF"/>
        </w:rPr>
      </w:pPr>
    </w:p>
    <w:p w:rsidR="00B812C9" w:rsidRDefault="00B812C9">
      <w:pPr>
        <w:pStyle w:val="a7"/>
        <w:widowControl/>
        <w:spacing w:beforeAutospacing="0" w:afterAutospacing="0" w:line="360" w:lineRule="auto"/>
        <w:jc w:val="center"/>
        <w:rPr>
          <w:rStyle w:val="a8"/>
          <w:rFonts w:ascii="宋体" w:hAnsi="宋体" w:cs="宋体"/>
          <w:bCs/>
          <w:color w:val="333333"/>
          <w:sz w:val="32"/>
          <w:szCs w:val="32"/>
          <w:shd w:val="clear" w:color="auto" w:fill="FFFFFF"/>
        </w:rPr>
      </w:pPr>
    </w:p>
    <w:p w:rsidR="00B812C9" w:rsidRDefault="00B812C9">
      <w:pPr>
        <w:pStyle w:val="a7"/>
        <w:widowControl/>
        <w:spacing w:beforeAutospacing="0" w:afterAutospacing="0" w:line="360" w:lineRule="auto"/>
        <w:jc w:val="center"/>
        <w:rPr>
          <w:rStyle w:val="a8"/>
          <w:rFonts w:ascii="宋体" w:hAnsi="宋体" w:cs="宋体"/>
          <w:bCs/>
          <w:color w:val="333333"/>
          <w:sz w:val="32"/>
          <w:szCs w:val="32"/>
          <w:shd w:val="clear" w:color="auto" w:fill="FFFFFF"/>
        </w:rPr>
      </w:pPr>
    </w:p>
    <w:p w:rsidR="00B812C9" w:rsidRDefault="00BC7CCF">
      <w:pPr>
        <w:pStyle w:val="a7"/>
        <w:widowControl/>
        <w:spacing w:beforeAutospacing="0" w:afterAutospacing="0" w:line="360" w:lineRule="auto"/>
        <w:ind w:firstLineChars="900" w:firstLine="2891"/>
        <w:jc w:val="both"/>
        <w:rPr>
          <w:rStyle w:val="a8"/>
          <w:rFonts w:ascii="黑体" w:eastAsia="黑体" w:hAnsi="黑体" w:cs="黑体"/>
          <w:bCs/>
          <w:color w:val="333333"/>
          <w:sz w:val="32"/>
          <w:szCs w:val="32"/>
          <w:shd w:val="clear" w:color="auto" w:fill="FFFFFF"/>
        </w:rPr>
      </w:pPr>
      <w:r>
        <w:rPr>
          <w:rStyle w:val="a8"/>
          <w:rFonts w:ascii="黑体" w:eastAsia="黑体" w:hAnsi="黑体" w:cs="黑体" w:hint="eastAsia"/>
          <w:bCs/>
          <w:color w:val="333333"/>
          <w:sz w:val="32"/>
          <w:szCs w:val="32"/>
          <w:shd w:val="clear" w:color="auto" w:fill="FFFFFF"/>
        </w:rPr>
        <w:t>承办：文学院</w:t>
      </w:r>
    </w:p>
    <w:p w:rsidR="00B812C9" w:rsidRDefault="00BC7CCF">
      <w:pPr>
        <w:pStyle w:val="a7"/>
        <w:widowControl/>
        <w:spacing w:beforeAutospacing="0" w:afterAutospacing="0" w:line="360" w:lineRule="auto"/>
        <w:jc w:val="center"/>
        <w:rPr>
          <w:rStyle w:val="a8"/>
          <w:rFonts w:ascii="黑体" w:eastAsia="黑体" w:hAnsi="黑体" w:cs="黑体"/>
          <w:bCs/>
          <w:color w:val="333333"/>
          <w:sz w:val="32"/>
          <w:szCs w:val="32"/>
          <w:shd w:val="clear" w:color="auto" w:fill="FFFFFF"/>
        </w:rPr>
      </w:pPr>
      <w:r>
        <w:rPr>
          <w:rStyle w:val="a8"/>
          <w:rFonts w:ascii="黑体" w:eastAsia="黑体" w:hAnsi="黑体" w:cs="黑体" w:hint="eastAsia"/>
          <w:bCs/>
          <w:color w:val="333333"/>
          <w:sz w:val="32"/>
          <w:szCs w:val="32"/>
          <w:shd w:val="clear" w:color="auto" w:fill="FFFFFF"/>
        </w:rPr>
        <w:t xml:space="preserve"> 时间：2022年6月</w:t>
      </w:r>
    </w:p>
    <w:p w:rsidR="00B812C9" w:rsidRDefault="00B812C9">
      <w:pPr>
        <w:pStyle w:val="a7"/>
        <w:widowControl/>
        <w:spacing w:beforeAutospacing="0" w:afterAutospacing="0" w:line="400" w:lineRule="exact"/>
        <w:jc w:val="center"/>
        <w:rPr>
          <w:rStyle w:val="a8"/>
          <w:bCs/>
          <w:color w:val="333333"/>
          <w:sz w:val="32"/>
          <w:szCs w:val="32"/>
          <w:shd w:val="clear" w:color="auto" w:fill="FFFFFF"/>
        </w:rPr>
      </w:pPr>
    </w:p>
    <w:p w:rsidR="00B812C9" w:rsidRDefault="00BC7CCF">
      <w:pPr>
        <w:pStyle w:val="a7"/>
        <w:widowControl/>
        <w:spacing w:beforeAutospacing="0" w:afterAutospacing="0" w:line="400" w:lineRule="exact"/>
        <w:jc w:val="center"/>
        <w:rPr>
          <w:color w:val="333333"/>
          <w:sz w:val="32"/>
          <w:szCs w:val="32"/>
        </w:rPr>
      </w:pPr>
      <w:r>
        <w:rPr>
          <w:rStyle w:val="a8"/>
          <w:bCs/>
          <w:color w:val="333333"/>
          <w:sz w:val="32"/>
          <w:szCs w:val="32"/>
          <w:shd w:val="clear" w:color="auto" w:fill="FFFFFF"/>
        </w:rPr>
        <w:lastRenderedPageBreak/>
        <w:t>河南</w:t>
      </w:r>
      <w:r>
        <w:rPr>
          <w:rStyle w:val="a8"/>
          <w:rFonts w:hint="eastAsia"/>
          <w:bCs/>
          <w:color w:val="333333"/>
          <w:sz w:val="32"/>
          <w:szCs w:val="32"/>
          <w:shd w:val="clear" w:color="auto" w:fill="FFFFFF"/>
        </w:rPr>
        <w:t>师范大学</w:t>
      </w:r>
      <w:r>
        <w:rPr>
          <w:rStyle w:val="a8"/>
          <w:bCs/>
          <w:color w:val="333333"/>
          <w:sz w:val="32"/>
          <w:szCs w:val="32"/>
          <w:shd w:val="clear" w:color="auto" w:fill="FFFFFF"/>
        </w:rPr>
        <w:t>“</w:t>
      </w:r>
      <w:r>
        <w:rPr>
          <w:rStyle w:val="a8"/>
          <w:bCs/>
          <w:color w:val="333333"/>
          <w:sz w:val="32"/>
          <w:szCs w:val="32"/>
          <w:shd w:val="clear" w:color="auto" w:fill="FFFFFF"/>
        </w:rPr>
        <w:t>喜迎二十大</w:t>
      </w:r>
      <w:r>
        <w:rPr>
          <w:rStyle w:val="a8"/>
          <w:rFonts w:ascii="微软雅黑" w:eastAsia="微软雅黑" w:hAnsi="微软雅黑" w:cs="微软雅黑" w:hint="eastAsia"/>
          <w:bCs/>
          <w:color w:val="333333"/>
          <w:sz w:val="32"/>
          <w:szCs w:val="32"/>
          <w:shd w:val="clear" w:color="auto" w:fill="FFFFFF"/>
        </w:rPr>
        <w:t>，</w:t>
      </w:r>
      <w:r>
        <w:rPr>
          <w:rStyle w:val="a8"/>
          <w:bCs/>
          <w:color w:val="333333"/>
          <w:sz w:val="32"/>
          <w:szCs w:val="32"/>
          <w:shd w:val="clear" w:color="auto" w:fill="FFFFFF"/>
        </w:rPr>
        <w:t>清风满中原</w:t>
      </w:r>
      <w:r>
        <w:rPr>
          <w:rStyle w:val="a8"/>
          <w:bCs/>
          <w:color w:val="333333"/>
          <w:sz w:val="32"/>
          <w:szCs w:val="32"/>
          <w:shd w:val="clear" w:color="auto" w:fill="FFFFFF"/>
        </w:rPr>
        <w:t>”</w:t>
      </w:r>
    </w:p>
    <w:p w:rsidR="00B812C9" w:rsidRDefault="00BC7CCF">
      <w:pPr>
        <w:pStyle w:val="a7"/>
        <w:widowControl/>
        <w:spacing w:beforeAutospacing="0" w:afterAutospacing="0" w:line="400" w:lineRule="exact"/>
        <w:jc w:val="center"/>
        <w:rPr>
          <w:color w:val="333333"/>
          <w:sz w:val="32"/>
          <w:szCs w:val="32"/>
        </w:rPr>
      </w:pPr>
      <w:r>
        <w:rPr>
          <w:rStyle w:val="a8"/>
          <w:rFonts w:hint="eastAsia"/>
          <w:bCs/>
          <w:color w:val="333333"/>
          <w:sz w:val="32"/>
          <w:szCs w:val="32"/>
          <w:shd w:val="clear" w:color="auto" w:fill="FFFFFF"/>
        </w:rPr>
        <w:t>微电影剧本</w:t>
      </w:r>
      <w:r>
        <w:rPr>
          <w:rStyle w:val="a8"/>
          <w:bCs/>
          <w:color w:val="333333"/>
          <w:sz w:val="32"/>
          <w:szCs w:val="32"/>
          <w:shd w:val="clear" w:color="auto" w:fill="FFFFFF"/>
        </w:rPr>
        <w:t>征集活动</w:t>
      </w:r>
      <w:r>
        <w:rPr>
          <w:rStyle w:val="a8"/>
          <w:rFonts w:hint="eastAsia"/>
          <w:bCs/>
          <w:color w:val="333333"/>
          <w:sz w:val="32"/>
          <w:szCs w:val="32"/>
          <w:shd w:val="clear" w:color="auto" w:fill="FFFFFF"/>
        </w:rPr>
        <w:t>方案</w:t>
      </w:r>
    </w:p>
    <w:p w:rsidR="00B812C9" w:rsidRDefault="00BC7CCF">
      <w:pPr>
        <w:pStyle w:val="a7"/>
        <w:widowControl/>
        <w:spacing w:beforeAutospacing="0" w:afterAutospacing="0" w:line="360" w:lineRule="auto"/>
        <w:ind w:firstLine="420"/>
        <w:rPr>
          <w:rFonts w:ascii="宋体" w:hAnsi="宋体" w:cs="宋体"/>
          <w:b/>
          <w:bCs/>
          <w:color w:val="333333"/>
          <w:sz w:val="28"/>
          <w:szCs w:val="28"/>
          <w:shd w:val="clear" w:color="auto" w:fill="FFFFFF"/>
        </w:rPr>
      </w:pPr>
      <w:r>
        <w:rPr>
          <w:rFonts w:ascii="宋体" w:hAnsi="宋体" w:cs="宋体" w:hint="eastAsia"/>
          <w:b/>
          <w:bCs/>
          <w:color w:val="333333"/>
          <w:sz w:val="28"/>
          <w:szCs w:val="28"/>
          <w:shd w:val="clear" w:color="auto" w:fill="FFFFFF"/>
        </w:rPr>
        <w:t>一、活动背景</w:t>
      </w:r>
    </w:p>
    <w:p w:rsidR="00B812C9" w:rsidRDefault="00BC7CCF">
      <w:pPr>
        <w:pStyle w:val="a7"/>
        <w:widowControl/>
        <w:spacing w:beforeAutospacing="0" w:afterAutospacing="0" w:line="360" w:lineRule="auto"/>
        <w:ind w:firstLine="420"/>
        <w:rPr>
          <w:rFonts w:ascii="宋体" w:hAnsi="宋体" w:cs="宋体"/>
          <w:color w:val="333333"/>
        </w:rPr>
      </w:pPr>
      <w:r>
        <w:rPr>
          <w:rFonts w:ascii="宋体" w:hAnsi="宋体" w:cs="宋体" w:hint="eastAsia"/>
          <w:color w:val="333333"/>
          <w:shd w:val="clear" w:color="auto" w:fill="FFFFFF"/>
        </w:rPr>
        <w:t>为迎接党的二十大胜利召开，大力弘扬廉洁文化，涵养清风正气，助推“清廉河南”建设，现我校决定开展“喜迎二十大 清风满中原”短视频作品征集评选活动。本次活动以习近平新时代中国特色社会主义思想为指导，贯彻落实十九届中央纪委六次全会和省第十一次党代会精神，按照十一届省纪委二次全会部署，用当代青年的视角讲述中原大地上的廉洁故事，运用新媒体、新技术进行多方位传播，在校园厚植廉洁文化，弘扬清风正气，为迎接党的二十大胜利召开营造浓厚氛围。</w:t>
      </w:r>
    </w:p>
    <w:p w:rsidR="00B812C9" w:rsidRDefault="00BC7CCF">
      <w:pPr>
        <w:pStyle w:val="a7"/>
        <w:widowControl/>
        <w:spacing w:beforeAutospacing="0" w:afterAutospacing="0" w:line="360" w:lineRule="auto"/>
        <w:ind w:firstLine="420"/>
        <w:rPr>
          <w:rFonts w:ascii="宋体" w:hAnsi="宋体" w:cs="宋体"/>
          <w:color w:val="333333"/>
          <w:sz w:val="28"/>
          <w:szCs w:val="28"/>
        </w:rPr>
      </w:pPr>
      <w:r>
        <w:rPr>
          <w:rStyle w:val="a8"/>
          <w:rFonts w:ascii="宋体" w:hAnsi="宋体" w:cs="宋体" w:hint="eastAsia"/>
          <w:bCs/>
          <w:color w:val="333333"/>
          <w:sz w:val="28"/>
          <w:szCs w:val="28"/>
          <w:shd w:val="clear" w:color="auto" w:fill="FFFFFF"/>
        </w:rPr>
        <w:t>二、活动主题</w:t>
      </w:r>
    </w:p>
    <w:p w:rsidR="00B812C9" w:rsidRDefault="00BC7CCF">
      <w:pPr>
        <w:pStyle w:val="a7"/>
        <w:widowControl/>
        <w:spacing w:beforeAutospacing="0" w:afterAutospacing="0" w:line="360" w:lineRule="auto"/>
        <w:ind w:firstLine="420"/>
        <w:rPr>
          <w:rFonts w:ascii="宋体" w:hAnsi="宋体" w:cs="宋体"/>
          <w:color w:val="333333"/>
        </w:rPr>
      </w:pPr>
      <w:r>
        <w:rPr>
          <w:rFonts w:ascii="宋体" w:hAnsi="宋体" w:cs="宋体" w:hint="eastAsia"/>
          <w:color w:val="333333"/>
          <w:shd w:val="clear" w:color="auto" w:fill="FFFFFF"/>
        </w:rPr>
        <w:t>喜迎二十大，清风满中原</w:t>
      </w:r>
    </w:p>
    <w:p w:rsidR="00B812C9" w:rsidRDefault="00BC7CCF">
      <w:pPr>
        <w:pStyle w:val="a7"/>
        <w:widowControl/>
        <w:spacing w:beforeAutospacing="0" w:afterAutospacing="0" w:line="360" w:lineRule="auto"/>
        <w:ind w:firstLine="420"/>
        <w:rPr>
          <w:rFonts w:ascii="宋体" w:hAnsi="宋体" w:cs="宋体"/>
          <w:color w:val="333333"/>
          <w:sz w:val="28"/>
          <w:szCs w:val="28"/>
        </w:rPr>
      </w:pPr>
      <w:r>
        <w:rPr>
          <w:rStyle w:val="a8"/>
          <w:rFonts w:ascii="宋体" w:hAnsi="宋体" w:cs="宋体" w:hint="eastAsia"/>
          <w:bCs/>
          <w:color w:val="333333"/>
          <w:sz w:val="28"/>
          <w:szCs w:val="28"/>
          <w:shd w:val="clear" w:color="auto" w:fill="FFFFFF"/>
        </w:rPr>
        <w:t>三、活动时间</w:t>
      </w:r>
    </w:p>
    <w:p w:rsidR="00B812C9" w:rsidRDefault="00BC7CCF">
      <w:pPr>
        <w:pStyle w:val="a7"/>
        <w:widowControl/>
        <w:spacing w:beforeAutospacing="0" w:afterAutospacing="0" w:line="360" w:lineRule="auto"/>
        <w:ind w:firstLine="420"/>
        <w:rPr>
          <w:rFonts w:ascii="宋体" w:hAnsi="宋体" w:cs="宋体"/>
          <w:color w:val="333333"/>
          <w:shd w:val="clear" w:color="auto" w:fill="FFFFFF"/>
        </w:rPr>
      </w:pPr>
      <w:r>
        <w:rPr>
          <w:rFonts w:ascii="宋体" w:hAnsi="宋体" w:cs="宋体" w:hint="eastAsia"/>
          <w:color w:val="333333"/>
          <w:shd w:val="clear" w:color="auto" w:fill="FFFFFF"/>
        </w:rPr>
        <w:t>2022年6月</w:t>
      </w:r>
      <w:r w:rsidR="00C93A93">
        <w:rPr>
          <w:rFonts w:ascii="宋体" w:hAnsi="宋体" w:cs="宋体" w:hint="eastAsia"/>
          <w:color w:val="333333"/>
          <w:shd w:val="clear" w:color="auto" w:fill="FFFFFF"/>
        </w:rPr>
        <w:t>6日</w:t>
      </w:r>
      <w:r>
        <w:rPr>
          <w:rFonts w:ascii="宋体" w:hAnsi="宋体" w:cs="宋体" w:hint="eastAsia"/>
          <w:color w:val="333333"/>
          <w:shd w:val="clear" w:color="auto" w:fill="FFFFFF"/>
        </w:rPr>
        <w:t>—</w:t>
      </w:r>
      <w:r w:rsidR="00C93A93">
        <w:rPr>
          <w:rFonts w:ascii="宋体" w:hAnsi="宋体" w:cs="宋体"/>
          <w:color w:val="333333"/>
          <w:shd w:val="clear" w:color="auto" w:fill="FFFFFF"/>
        </w:rPr>
        <w:t>6</w:t>
      </w:r>
      <w:r>
        <w:rPr>
          <w:rFonts w:ascii="宋体" w:hAnsi="宋体" w:cs="宋体" w:hint="eastAsia"/>
          <w:color w:val="333333"/>
          <w:shd w:val="clear" w:color="auto" w:fill="FFFFFF"/>
        </w:rPr>
        <w:t>月</w:t>
      </w:r>
      <w:r w:rsidR="00C93A93">
        <w:rPr>
          <w:rFonts w:ascii="宋体" w:hAnsi="宋体" w:cs="宋体" w:hint="eastAsia"/>
          <w:color w:val="333333"/>
          <w:shd w:val="clear" w:color="auto" w:fill="FFFFFF"/>
        </w:rPr>
        <w:t>2</w:t>
      </w:r>
      <w:r w:rsidR="005358B8">
        <w:rPr>
          <w:rFonts w:ascii="宋体" w:hAnsi="宋体" w:cs="宋体"/>
          <w:color w:val="333333"/>
          <w:shd w:val="clear" w:color="auto" w:fill="FFFFFF"/>
        </w:rPr>
        <w:t>5</w:t>
      </w:r>
      <w:r w:rsidR="00C93A93">
        <w:rPr>
          <w:rFonts w:ascii="宋体" w:hAnsi="宋体" w:cs="宋体" w:hint="eastAsia"/>
          <w:color w:val="333333"/>
          <w:shd w:val="clear" w:color="auto" w:fill="FFFFFF"/>
        </w:rPr>
        <w:t>日</w:t>
      </w:r>
    </w:p>
    <w:p w:rsidR="00B812C9" w:rsidRDefault="00BC7CCF">
      <w:pPr>
        <w:pStyle w:val="a7"/>
        <w:widowControl/>
        <w:spacing w:beforeAutospacing="0" w:afterAutospacing="0" w:line="360" w:lineRule="auto"/>
        <w:ind w:left="420"/>
        <w:rPr>
          <w:rFonts w:ascii="宋体" w:hAnsi="宋体" w:cs="宋体"/>
          <w:b/>
          <w:bCs/>
          <w:color w:val="333333"/>
          <w:sz w:val="28"/>
          <w:szCs w:val="28"/>
          <w:shd w:val="clear" w:color="auto" w:fill="FFFFFF"/>
        </w:rPr>
      </w:pPr>
      <w:r>
        <w:rPr>
          <w:rFonts w:ascii="宋体" w:hAnsi="宋体" w:cs="宋体" w:hint="eastAsia"/>
          <w:b/>
          <w:bCs/>
          <w:color w:val="333333"/>
          <w:sz w:val="28"/>
          <w:szCs w:val="28"/>
          <w:shd w:val="clear" w:color="auto" w:fill="FFFFFF"/>
        </w:rPr>
        <w:t>四、活动对象</w:t>
      </w:r>
    </w:p>
    <w:p w:rsidR="00B812C9" w:rsidRDefault="00BC7CCF">
      <w:pPr>
        <w:pStyle w:val="a7"/>
        <w:widowControl/>
        <w:spacing w:beforeAutospacing="0" w:afterAutospacing="0" w:line="360" w:lineRule="auto"/>
        <w:ind w:left="420"/>
        <w:rPr>
          <w:rFonts w:ascii="宋体" w:hAnsi="宋体" w:cs="宋体"/>
          <w:color w:val="333333"/>
          <w:shd w:val="clear" w:color="auto" w:fill="FFFFFF"/>
        </w:rPr>
      </w:pPr>
      <w:r>
        <w:rPr>
          <w:rFonts w:ascii="宋体" w:hAnsi="宋体" w:cs="宋体" w:hint="eastAsia"/>
          <w:color w:val="333333"/>
          <w:shd w:val="clear" w:color="auto" w:fill="FFFFFF"/>
        </w:rPr>
        <w:t>河南师范大学全体学生</w:t>
      </w:r>
    </w:p>
    <w:p w:rsidR="00B812C9" w:rsidRDefault="00BC7CCF">
      <w:pPr>
        <w:pStyle w:val="a7"/>
        <w:widowControl/>
        <w:spacing w:beforeAutospacing="0" w:afterAutospacing="0" w:line="360" w:lineRule="auto"/>
        <w:ind w:firstLine="420"/>
        <w:rPr>
          <w:rFonts w:ascii="宋体" w:hAnsi="宋体" w:cs="宋体"/>
          <w:color w:val="333333"/>
          <w:sz w:val="28"/>
          <w:szCs w:val="28"/>
        </w:rPr>
      </w:pPr>
      <w:r>
        <w:rPr>
          <w:rStyle w:val="a8"/>
          <w:rFonts w:ascii="宋体" w:hAnsi="宋体" w:cs="宋体" w:hint="eastAsia"/>
          <w:bCs/>
          <w:color w:val="333333"/>
          <w:sz w:val="28"/>
          <w:szCs w:val="28"/>
          <w:shd w:val="clear" w:color="auto" w:fill="FFFFFF"/>
        </w:rPr>
        <w:t>五、承办单位</w:t>
      </w:r>
    </w:p>
    <w:p w:rsidR="00B812C9" w:rsidRDefault="00BC7CCF">
      <w:pPr>
        <w:pStyle w:val="a7"/>
        <w:widowControl/>
        <w:spacing w:beforeAutospacing="0" w:afterAutospacing="0" w:line="360" w:lineRule="auto"/>
        <w:ind w:firstLine="420"/>
        <w:rPr>
          <w:rFonts w:ascii="宋体" w:hAnsi="宋体" w:cs="宋体"/>
          <w:color w:val="333333"/>
          <w:shd w:val="clear" w:color="auto" w:fill="FFFFFF"/>
        </w:rPr>
      </w:pPr>
      <w:r>
        <w:rPr>
          <w:rFonts w:ascii="宋体" w:hAnsi="宋体" w:cs="宋体" w:hint="eastAsia"/>
          <w:color w:val="333333"/>
          <w:shd w:val="clear" w:color="auto" w:fill="FFFFFF"/>
        </w:rPr>
        <w:t>河南师范大学文学院</w:t>
      </w:r>
    </w:p>
    <w:p w:rsidR="00B812C9" w:rsidRDefault="00BC7CCF">
      <w:pPr>
        <w:pStyle w:val="a7"/>
        <w:widowControl/>
        <w:spacing w:beforeAutospacing="0" w:afterAutospacing="0" w:line="360" w:lineRule="auto"/>
        <w:ind w:firstLine="420"/>
        <w:rPr>
          <w:rFonts w:ascii="宋体" w:hAnsi="宋体" w:cs="宋体"/>
          <w:b/>
          <w:bCs/>
          <w:sz w:val="28"/>
          <w:szCs w:val="28"/>
        </w:rPr>
      </w:pPr>
      <w:r>
        <w:rPr>
          <w:rFonts w:ascii="宋体" w:hAnsi="宋体" w:cs="宋体" w:hint="eastAsia"/>
          <w:b/>
          <w:bCs/>
          <w:color w:val="333333"/>
          <w:sz w:val="28"/>
          <w:szCs w:val="28"/>
          <w:shd w:val="clear" w:color="auto" w:fill="FFFFFF"/>
        </w:rPr>
        <w:t>六、</w:t>
      </w:r>
      <w:r>
        <w:rPr>
          <w:rFonts w:ascii="宋体" w:hAnsi="宋体" w:cs="宋体" w:hint="eastAsia"/>
          <w:b/>
          <w:bCs/>
          <w:sz w:val="28"/>
          <w:szCs w:val="28"/>
        </w:rPr>
        <w:t>活动主要内容及实施过程</w:t>
      </w:r>
    </w:p>
    <w:p w:rsidR="00B812C9" w:rsidRDefault="00BC7CCF">
      <w:pPr>
        <w:pStyle w:val="a7"/>
        <w:widowControl/>
        <w:spacing w:beforeAutospacing="0" w:afterAutospacing="0" w:line="360" w:lineRule="auto"/>
        <w:ind w:firstLine="420"/>
        <w:rPr>
          <w:rFonts w:ascii="宋体" w:hAnsi="宋体" w:cs="宋体"/>
          <w:b/>
          <w:bCs/>
        </w:rPr>
      </w:pPr>
      <w:r>
        <w:rPr>
          <w:rFonts w:ascii="宋体" w:hAnsi="宋体" w:cs="宋体" w:hint="eastAsia"/>
          <w:b/>
          <w:bCs/>
        </w:rPr>
        <w:t>（一）主要内容</w:t>
      </w:r>
    </w:p>
    <w:p w:rsidR="00B812C9" w:rsidRDefault="00BC7CCF">
      <w:pPr>
        <w:pStyle w:val="a7"/>
        <w:widowControl/>
        <w:spacing w:beforeAutospacing="0" w:afterAutospacing="0" w:line="360" w:lineRule="auto"/>
        <w:ind w:firstLineChars="200" w:firstLine="480"/>
        <w:rPr>
          <w:rFonts w:ascii="宋体" w:hAnsi="宋体" w:cs="宋体"/>
          <w:color w:val="333333"/>
        </w:rPr>
      </w:pPr>
      <w:r>
        <w:rPr>
          <w:rFonts w:ascii="宋体" w:hAnsi="宋体" w:cs="宋体" w:hint="eastAsia"/>
          <w:color w:val="333333"/>
        </w:rPr>
        <w:t>1.内容要求</w:t>
      </w:r>
    </w:p>
    <w:p w:rsidR="00B812C9" w:rsidRDefault="00BC7CCF">
      <w:pPr>
        <w:pStyle w:val="a7"/>
        <w:widowControl/>
        <w:spacing w:beforeAutospacing="0" w:afterAutospacing="0" w:line="360" w:lineRule="auto"/>
        <w:ind w:firstLineChars="200" w:firstLine="480"/>
        <w:rPr>
          <w:rFonts w:ascii="宋体" w:hAnsi="宋体" w:cs="宋体"/>
          <w:color w:val="333333"/>
        </w:rPr>
      </w:pPr>
      <w:r>
        <w:rPr>
          <w:rFonts w:ascii="宋体" w:hAnsi="宋体" w:cs="宋体" w:hint="eastAsia"/>
          <w:color w:val="333333"/>
        </w:rPr>
        <w:t>（1）剧本内容深入挖掘中原大地上的廉洁元素，展现中国共产党在河南的廉洁风采，尤其是新时代河南在推进全面从严治党、加强党风廉政建设方面的新举措新成效，</w:t>
      </w:r>
      <w:proofErr w:type="gramStart"/>
      <w:r>
        <w:rPr>
          <w:rFonts w:ascii="宋体" w:hAnsi="宋体" w:cs="宋体" w:hint="eastAsia"/>
          <w:color w:val="333333"/>
        </w:rPr>
        <w:t>传承党</w:t>
      </w:r>
      <w:proofErr w:type="gramEnd"/>
      <w:r>
        <w:rPr>
          <w:rFonts w:ascii="宋体" w:hAnsi="宋体" w:cs="宋体" w:hint="eastAsia"/>
          <w:color w:val="333333"/>
        </w:rPr>
        <w:t>的优良作风、弘扬清风正气；</w:t>
      </w:r>
    </w:p>
    <w:p w:rsidR="00B812C9" w:rsidRDefault="00BC7CCF">
      <w:pPr>
        <w:pStyle w:val="a7"/>
        <w:widowControl/>
        <w:spacing w:beforeAutospacing="0" w:afterAutospacing="0" w:line="360" w:lineRule="auto"/>
        <w:ind w:firstLineChars="200" w:firstLine="480"/>
        <w:rPr>
          <w:rFonts w:ascii="宋体" w:hAnsi="宋体" w:cs="宋体"/>
          <w:color w:val="333333"/>
        </w:rPr>
      </w:pPr>
      <w:r>
        <w:rPr>
          <w:rFonts w:ascii="宋体" w:hAnsi="宋体" w:cs="宋体" w:hint="eastAsia"/>
          <w:color w:val="333333"/>
        </w:rPr>
        <w:t>（2）发扬工匠精神，增强精品意识，遵循小切口、大情怀、正能量的创作导向和创新方向。</w:t>
      </w:r>
    </w:p>
    <w:p w:rsidR="00B812C9" w:rsidRDefault="00BC7CCF">
      <w:pPr>
        <w:pStyle w:val="a7"/>
        <w:widowControl/>
        <w:spacing w:beforeAutospacing="0" w:afterAutospacing="0" w:line="360" w:lineRule="auto"/>
        <w:ind w:firstLineChars="200" w:firstLine="480"/>
        <w:rPr>
          <w:rFonts w:ascii="宋体" w:hAnsi="宋体" w:cs="宋体"/>
          <w:color w:val="333333"/>
        </w:rPr>
      </w:pPr>
      <w:r>
        <w:rPr>
          <w:rFonts w:ascii="宋体" w:hAnsi="宋体" w:cs="宋体" w:hint="eastAsia"/>
          <w:color w:val="333333"/>
        </w:rPr>
        <w:t>（3）剧本紧扣廉洁主题，内容喜闻乐见，新颖别致，情节生动感人；</w:t>
      </w:r>
    </w:p>
    <w:p w:rsidR="00B812C9" w:rsidRDefault="00BC7CCF">
      <w:pPr>
        <w:pStyle w:val="a7"/>
        <w:widowControl/>
        <w:spacing w:beforeAutospacing="0" w:afterAutospacing="0" w:line="360" w:lineRule="auto"/>
        <w:ind w:firstLineChars="200" w:firstLine="480"/>
        <w:rPr>
          <w:rFonts w:ascii="宋体" w:hAnsi="宋体" w:cs="宋体"/>
          <w:color w:val="333333"/>
        </w:rPr>
      </w:pPr>
      <w:r>
        <w:rPr>
          <w:rFonts w:ascii="宋体" w:hAnsi="宋体" w:cs="宋体" w:hint="eastAsia"/>
          <w:color w:val="333333"/>
        </w:rPr>
        <w:t>2.撰写要求</w:t>
      </w:r>
    </w:p>
    <w:p w:rsidR="00B812C9" w:rsidRDefault="00BC7CCF">
      <w:pPr>
        <w:pStyle w:val="a7"/>
        <w:widowControl/>
        <w:spacing w:beforeAutospacing="0" w:afterAutospacing="0" w:line="360" w:lineRule="auto"/>
        <w:ind w:firstLineChars="200" w:firstLine="480"/>
        <w:rPr>
          <w:rFonts w:ascii="宋体" w:hAnsi="宋体" w:cs="宋体"/>
          <w:color w:val="333333"/>
        </w:rPr>
      </w:pPr>
      <w:r>
        <w:rPr>
          <w:rFonts w:ascii="宋体" w:hAnsi="宋体" w:cs="宋体" w:hint="eastAsia"/>
          <w:color w:val="333333"/>
        </w:rPr>
        <w:lastRenderedPageBreak/>
        <w:t>（1）坚持原创，严禁抄袭。如剧本已被电视台或网络</w:t>
      </w:r>
      <w:proofErr w:type="gramStart"/>
      <w:r>
        <w:rPr>
          <w:rFonts w:ascii="宋体" w:hAnsi="宋体" w:cs="宋体" w:hint="eastAsia"/>
          <w:color w:val="333333"/>
        </w:rPr>
        <w:t>融媒体</w:t>
      </w:r>
      <w:proofErr w:type="gramEnd"/>
      <w:r>
        <w:rPr>
          <w:rFonts w:ascii="宋体" w:hAnsi="宋体" w:cs="宋体" w:hint="eastAsia"/>
          <w:color w:val="333333"/>
        </w:rPr>
        <w:t>平台采用过，采用时间应在2021年1月1日至2022年7月31日期间；</w:t>
      </w:r>
    </w:p>
    <w:p w:rsidR="00B812C9" w:rsidRDefault="00BC7CCF">
      <w:pPr>
        <w:pStyle w:val="a7"/>
        <w:widowControl/>
        <w:spacing w:beforeAutospacing="0" w:afterAutospacing="0" w:line="360" w:lineRule="auto"/>
        <w:ind w:firstLineChars="200" w:firstLine="480"/>
        <w:rPr>
          <w:rFonts w:ascii="宋体" w:hAnsi="宋体" w:cs="宋体"/>
          <w:color w:val="333333"/>
        </w:rPr>
      </w:pPr>
      <w:r>
        <w:rPr>
          <w:rFonts w:ascii="宋体" w:hAnsi="宋体" w:cs="宋体" w:hint="eastAsia"/>
          <w:color w:val="333333"/>
        </w:rPr>
        <w:t>（2）剧本撰写可由个人完成或者小组组队完成，小组人数1-3人；</w:t>
      </w:r>
    </w:p>
    <w:p w:rsidR="00B812C9" w:rsidRDefault="00BC7CCF">
      <w:pPr>
        <w:pStyle w:val="a7"/>
        <w:widowControl/>
        <w:spacing w:beforeAutospacing="0" w:afterAutospacing="0" w:line="360" w:lineRule="auto"/>
        <w:ind w:firstLineChars="200" w:firstLine="480"/>
        <w:rPr>
          <w:rFonts w:ascii="宋体" w:hAnsi="宋体" w:cs="宋体"/>
          <w:color w:val="333333"/>
        </w:rPr>
      </w:pPr>
      <w:r>
        <w:rPr>
          <w:rFonts w:ascii="宋体" w:hAnsi="宋体" w:cs="宋体" w:hint="eastAsia"/>
          <w:color w:val="333333"/>
        </w:rPr>
        <w:t>（3）剧本字数不少于3000字；</w:t>
      </w:r>
    </w:p>
    <w:p w:rsidR="00B812C9" w:rsidRDefault="00BC7CCF">
      <w:pPr>
        <w:pStyle w:val="a7"/>
        <w:widowControl/>
        <w:spacing w:beforeAutospacing="0" w:afterAutospacing="0" w:line="360" w:lineRule="auto"/>
        <w:ind w:firstLineChars="200" w:firstLine="482"/>
        <w:rPr>
          <w:rFonts w:ascii="宋体" w:hAnsi="宋体" w:cs="宋体"/>
          <w:b/>
          <w:bCs/>
          <w:color w:val="333333"/>
        </w:rPr>
      </w:pPr>
      <w:r>
        <w:rPr>
          <w:rFonts w:ascii="宋体" w:hAnsi="宋体" w:cs="宋体" w:hint="eastAsia"/>
          <w:b/>
          <w:bCs/>
          <w:color w:val="333333"/>
        </w:rPr>
        <w:t>（二）报送要求</w:t>
      </w:r>
    </w:p>
    <w:p w:rsidR="00B812C9" w:rsidRDefault="00BC7CCF">
      <w:pPr>
        <w:pStyle w:val="a7"/>
        <w:widowControl/>
        <w:spacing w:beforeAutospacing="0" w:afterAutospacing="0" w:line="360" w:lineRule="auto"/>
        <w:ind w:firstLineChars="200" w:firstLine="480"/>
        <w:rPr>
          <w:rFonts w:ascii="宋体" w:hAnsi="宋体" w:cs="宋体"/>
          <w:color w:val="333333"/>
        </w:rPr>
      </w:pPr>
      <w:r>
        <w:rPr>
          <w:rFonts w:ascii="宋体" w:hAnsi="宋体" w:cs="宋体" w:hint="eastAsia"/>
          <w:color w:val="333333"/>
        </w:rPr>
        <w:t>1.报送材料</w:t>
      </w:r>
    </w:p>
    <w:p w:rsidR="00B812C9" w:rsidRDefault="00BC7CCF">
      <w:pPr>
        <w:pStyle w:val="a7"/>
        <w:widowControl/>
        <w:spacing w:beforeAutospacing="0" w:afterAutospacing="0" w:line="360" w:lineRule="auto"/>
        <w:ind w:firstLineChars="200" w:firstLine="480"/>
        <w:rPr>
          <w:rFonts w:ascii="宋体" w:hAnsi="宋体" w:cs="宋体"/>
          <w:color w:val="333333"/>
        </w:rPr>
      </w:pPr>
      <w:r>
        <w:rPr>
          <w:rFonts w:ascii="宋体" w:hAnsi="宋体" w:cs="宋体" w:hint="eastAsia"/>
          <w:color w:val="333333"/>
        </w:rPr>
        <w:t>（1）附件1：</w:t>
      </w:r>
      <w:bookmarkStart w:id="0" w:name="_Hlk105237049"/>
      <w:r>
        <w:rPr>
          <w:rFonts w:ascii="宋体" w:hAnsi="宋体" w:cs="宋体" w:hint="eastAsia"/>
          <w:color w:val="333333"/>
        </w:rPr>
        <w:t>微电影剧本评选活动作品推选登记表</w:t>
      </w:r>
      <w:bookmarkEnd w:id="0"/>
      <w:r>
        <w:rPr>
          <w:rFonts w:ascii="宋体" w:hAnsi="宋体" w:cs="宋体" w:hint="eastAsia"/>
          <w:color w:val="333333"/>
        </w:rPr>
        <w:t>（纸质版一式三份，电子版一份，加盖公章页面图片一份）；</w:t>
      </w:r>
    </w:p>
    <w:p w:rsidR="00B812C9" w:rsidRDefault="00BC7CCF">
      <w:pPr>
        <w:pStyle w:val="a7"/>
        <w:widowControl/>
        <w:spacing w:beforeAutospacing="0" w:afterAutospacing="0" w:line="360" w:lineRule="auto"/>
        <w:ind w:firstLineChars="200" w:firstLine="480"/>
        <w:rPr>
          <w:rFonts w:ascii="宋体" w:hAnsi="宋体" w:cs="宋体"/>
          <w:color w:val="333333"/>
        </w:rPr>
      </w:pPr>
      <w:r>
        <w:rPr>
          <w:rFonts w:ascii="宋体" w:hAnsi="宋体" w:cs="宋体" w:hint="eastAsia"/>
          <w:color w:val="333333"/>
        </w:rPr>
        <w:t>（2）附件2：微电影剧本作品格式（电子版一份，以“微电影+学院+姓名+作品名称”命名）；</w:t>
      </w:r>
    </w:p>
    <w:p w:rsidR="00B812C9" w:rsidRDefault="00BC7CCF">
      <w:pPr>
        <w:pStyle w:val="a7"/>
        <w:widowControl/>
        <w:spacing w:beforeAutospacing="0" w:afterAutospacing="0" w:line="360" w:lineRule="auto"/>
        <w:ind w:firstLineChars="200" w:firstLine="480"/>
        <w:rPr>
          <w:rFonts w:ascii="宋体" w:hAnsi="宋体" w:cs="宋体"/>
          <w:color w:val="333333"/>
        </w:rPr>
      </w:pPr>
      <w:r>
        <w:rPr>
          <w:rFonts w:ascii="宋体" w:hAnsi="宋体" w:cs="宋体" w:hint="eastAsia"/>
          <w:color w:val="333333"/>
        </w:rPr>
        <w:t>（3）附件3：</w:t>
      </w:r>
      <w:bookmarkStart w:id="1" w:name="_Hlk105237114"/>
      <w:r>
        <w:rPr>
          <w:rFonts w:ascii="宋体" w:hAnsi="宋体" w:cs="宋体" w:hint="eastAsia"/>
          <w:color w:val="333333"/>
        </w:rPr>
        <w:t>征集评选活动作品授权确认书</w:t>
      </w:r>
      <w:bookmarkEnd w:id="1"/>
      <w:r>
        <w:rPr>
          <w:rFonts w:ascii="宋体" w:hAnsi="宋体" w:cs="宋体" w:hint="eastAsia"/>
          <w:color w:val="333333"/>
        </w:rPr>
        <w:t>（纸质版两份，加盖公章页面电子扫描版一份）；</w:t>
      </w:r>
    </w:p>
    <w:p w:rsidR="00B812C9" w:rsidRDefault="00BC7CCF">
      <w:pPr>
        <w:pStyle w:val="a7"/>
        <w:widowControl/>
        <w:spacing w:beforeAutospacing="0" w:afterAutospacing="0" w:line="360" w:lineRule="auto"/>
        <w:ind w:firstLineChars="200" w:firstLine="480"/>
        <w:rPr>
          <w:rFonts w:ascii="宋体" w:hAnsi="宋体" w:cs="宋体"/>
          <w:color w:val="333333"/>
        </w:rPr>
      </w:pPr>
      <w:r>
        <w:rPr>
          <w:rFonts w:ascii="宋体" w:hAnsi="宋体" w:cs="宋体" w:hint="eastAsia"/>
          <w:color w:val="333333"/>
        </w:rPr>
        <w:t>2.具体要求</w:t>
      </w:r>
    </w:p>
    <w:p w:rsidR="00B812C9" w:rsidRDefault="00BC7CCF">
      <w:pPr>
        <w:pStyle w:val="a7"/>
        <w:widowControl/>
        <w:spacing w:beforeAutospacing="0" w:afterAutospacing="0" w:line="360" w:lineRule="auto"/>
        <w:ind w:firstLineChars="200" w:firstLine="480"/>
        <w:rPr>
          <w:rFonts w:ascii="宋体" w:hAnsi="宋体" w:cs="宋体"/>
          <w:color w:val="333333"/>
        </w:rPr>
      </w:pPr>
      <w:r>
        <w:rPr>
          <w:rFonts w:ascii="宋体" w:hAnsi="宋体" w:cs="宋体" w:hint="eastAsia"/>
          <w:color w:val="333333"/>
        </w:rPr>
        <w:t>（1）命名方式：参赛者视频以“微电影+学院+姓名+作品名称”的方式命名，各学院负责人将压缩包命名为“微电影+学院+负责人姓名+联系方式”。</w:t>
      </w:r>
    </w:p>
    <w:p w:rsidR="00B812C9" w:rsidRDefault="00BC7CCF">
      <w:pPr>
        <w:pStyle w:val="a7"/>
        <w:widowControl/>
        <w:spacing w:beforeAutospacing="0" w:afterAutospacing="0" w:line="360" w:lineRule="auto"/>
        <w:ind w:firstLineChars="200" w:firstLine="480"/>
        <w:rPr>
          <w:rFonts w:ascii="宋体" w:hAnsi="宋体" w:cs="宋体"/>
          <w:color w:val="333333"/>
        </w:rPr>
      </w:pPr>
      <w:r>
        <w:rPr>
          <w:rFonts w:ascii="宋体" w:hAnsi="宋体" w:cs="宋体" w:hint="eastAsia"/>
          <w:color w:val="333333"/>
        </w:rPr>
        <w:t>（2）报送时间：截止到6月25日中午12:00</w:t>
      </w:r>
    </w:p>
    <w:p w:rsidR="00B812C9" w:rsidRDefault="00BC7CCF">
      <w:pPr>
        <w:pStyle w:val="a7"/>
        <w:widowControl/>
        <w:spacing w:beforeAutospacing="0" w:afterAutospacing="0" w:line="360" w:lineRule="auto"/>
        <w:ind w:firstLineChars="200" w:firstLine="480"/>
        <w:rPr>
          <w:rFonts w:ascii="宋体" w:hAnsi="宋体" w:cs="宋体"/>
          <w:color w:val="333333"/>
        </w:rPr>
      </w:pPr>
      <w:r>
        <w:rPr>
          <w:rFonts w:ascii="宋体" w:hAnsi="宋体" w:cs="宋体" w:hint="eastAsia"/>
          <w:color w:val="333333"/>
        </w:rPr>
        <w:t>（3）报送邮箱：jiay09@126.com</w:t>
      </w:r>
    </w:p>
    <w:p w:rsidR="00B812C9" w:rsidRDefault="00BC7CCF">
      <w:pPr>
        <w:pStyle w:val="a7"/>
        <w:widowControl/>
        <w:spacing w:beforeAutospacing="0" w:afterAutospacing="0" w:line="360" w:lineRule="auto"/>
        <w:ind w:firstLineChars="200" w:firstLine="480"/>
        <w:rPr>
          <w:rFonts w:ascii="宋体" w:hAnsi="宋体" w:cs="宋体"/>
          <w:color w:val="333333"/>
        </w:rPr>
      </w:pPr>
      <w:r>
        <w:rPr>
          <w:rFonts w:ascii="宋体" w:hAnsi="宋体" w:cs="宋体" w:hint="eastAsia"/>
          <w:color w:val="333333"/>
        </w:rPr>
        <w:t>（4）报送数量：以学院为单位，每院自行举办院级初赛，择优评选至多</w:t>
      </w:r>
      <w:r w:rsidR="003A6CDB">
        <w:rPr>
          <w:rFonts w:ascii="宋体" w:hAnsi="宋体" w:cs="宋体"/>
          <w:color w:val="333333"/>
        </w:rPr>
        <w:t>3</w:t>
      </w:r>
      <w:bookmarkStart w:id="2" w:name="_GoBack"/>
      <w:bookmarkEnd w:id="2"/>
      <w:r>
        <w:rPr>
          <w:rFonts w:ascii="宋体" w:hAnsi="宋体" w:cs="宋体" w:hint="eastAsia"/>
          <w:color w:val="333333"/>
        </w:rPr>
        <w:t>份。</w:t>
      </w:r>
    </w:p>
    <w:p w:rsidR="00B812C9" w:rsidRDefault="00BC7CCF">
      <w:pPr>
        <w:pStyle w:val="a7"/>
        <w:widowControl/>
        <w:spacing w:beforeAutospacing="0" w:afterAutospacing="0" w:line="360" w:lineRule="auto"/>
        <w:ind w:firstLineChars="200" w:firstLine="482"/>
        <w:rPr>
          <w:rFonts w:ascii="宋体" w:hAnsi="宋体" w:cs="宋体"/>
          <w:b/>
          <w:bCs/>
          <w:color w:val="333333"/>
        </w:rPr>
      </w:pPr>
      <w:r>
        <w:rPr>
          <w:rFonts w:ascii="宋体" w:hAnsi="宋体" w:cs="宋体" w:hint="eastAsia"/>
          <w:b/>
          <w:bCs/>
          <w:color w:val="333333"/>
        </w:rPr>
        <w:t>（三）学时设置</w:t>
      </w:r>
    </w:p>
    <w:p w:rsidR="00B812C9" w:rsidRDefault="00BC7CCF">
      <w:pPr>
        <w:spacing w:line="360" w:lineRule="auto"/>
        <w:ind w:firstLineChars="200" w:firstLine="480"/>
        <w:rPr>
          <w:rFonts w:ascii="宋体" w:hAnsi="宋体"/>
          <w:sz w:val="24"/>
          <w:szCs w:val="28"/>
        </w:rPr>
      </w:pPr>
      <w:r>
        <w:rPr>
          <w:rFonts w:ascii="宋体" w:hAnsi="宋体" w:hint="eastAsia"/>
          <w:sz w:val="24"/>
          <w:szCs w:val="28"/>
        </w:rPr>
        <w:t>院级初赛：学时各院自行发放，参与奖2个学时</w:t>
      </w:r>
    </w:p>
    <w:p w:rsidR="00B812C9" w:rsidRDefault="00BC7CCF">
      <w:pPr>
        <w:spacing w:line="360" w:lineRule="auto"/>
        <w:ind w:firstLineChars="200" w:firstLine="480"/>
        <w:rPr>
          <w:rFonts w:ascii="宋体" w:hAnsi="宋体"/>
          <w:sz w:val="24"/>
          <w:szCs w:val="28"/>
        </w:rPr>
      </w:pPr>
      <w:r>
        <w:rPr>
          <w:rFonts w:ascii="宋体" w:hAnsi="宋体" w:hint="eastAsia"/>
          <w:sz w:val="24"/>
          <w:szCs w:val="28"/>
        </w:rPr>
        <w:t>校级决赛：一等奖：12个学时</w:t>
      </w:r>
    </w:p>
    <w:p w:rsidR="00B812C9" w:rsidRDefault="00BC7CCF">
      <w:pPr>
        <w:spacing w:line="360" w:lineRule="auto"/>
        <w:ind w:firstLineChars="700" w:firstLine="1680"/>
        <w:rPr>
          <w:rFonts w:ascii="宋体" w:hAnsi="宋体"/>
          <w:sz w:val="24"/>
          <w:szCs w:val="28"/>
        </w:rPr>
      </w:pPr>
      <w:r>
        <w:rPr>
          <w:rFonts w:ascii="宋体" w:hAnsi="宋体" w:hint="eastAsia"/>
          <w:sz w:val="24"/>
          <w:szCs w:val="28"/>
        </w:rPr>
        <w:t>二等奖：10个学时</w:t>
      </w:r>
    </w:p>
    <w:p w:rsidR="00B812C9" w:rsidRDefault="00BC7CCF">
      <w:pPr>
        <w:spacing w:line="360" w:lineRule="auto"/>
        <w:ind w:firstLineChars="700" w:firstLine="1680"/>
        <w:rPr>
          <w:rFonts w:ascii="宋体" w:hAnsi="宋体"/>
          <w:sz w:val="24"/>
          <w:szCs w:val="28"/>
        </w:rPr>
      </w:pPr>
      <w:r>
        <w:rPr>
          <w:rFonts w:ascii="宋体" w:hAnsi="宋体" w:hint="eastAsia"/>
          <w:sz w:val="24"/>
          <w:szCs w:val="28"/>
        </w:rPr>
        <w:t>三等奖：8个学时</w:t>
      </w:r>
    </w:p>
    <w:p w:rsidR="00B812C9" w:rsidRDefault="00BC7CCF">
      <w:pPr>
        <w:spacing w:line="360" w:lineRule="auto"/>
        <w:ind w:firstLineChars="700" w:firstLine="1680"/>
        <w:rPr>
          <w:rFonts w:ascii="宋体" w:hAnsi="宋体"/>
          <w:sz w:val="24"/>
          <w:szCs w:val="28"/>
        </w:rPr>
      </w:pPr>
      <w:r>
        <w:rPr>
          <w:rFonts w:ascii="宋体" w:hAnsi="宋体" w:hint="eastAsia"/>
          <w:sz w:val="24"/>
          <w:szCs w:val="28"/>
        </w:rPr>
        <w:t>优秀奖：6个学时</w:t>
      </w:r>
    </w:p>
    <w:p w:rsidR="00B812C9" w:rsidRDefault="00B812C9">
      <w:pPr>
        <w:spacing w:line="360" w:lineRule="auto"/>
        <w:rPr>
          <w:rFonts w:ascii="宋体" w:hAnsi="宋体"/>
          <w:sz w:val="24"/>
          <w:szCs w:val="28"/>
        </w:rPr>
      </w:pPr>
    </w:p>
    <w:p w:rsidR="00B812C9" w:rsidRDefault="00B812C9">
      <w:pPr>
        <w:spacing w:line="360" w:lineRule="auto"/>
        <w:rPr>
          <w:rFonts w:ascii="宋体" w:hAnsi="宋体"/>
          <w:sz w:val="24"/>
          <w:szCs w:val="28"/>
        </w:rPr>
      </w:pPr>
    </w:p>
    <w:p w:rsidR="00B812C9" w:rsidRDefault="00B812C9">
      <w:pPr>
        <w:spacing w:line="360" w:lineRule="auto"/>
        <w:rPr>
          <w:rFonts w:ascii="宋体" w:hAnsi="宋体"/>
          <w:sz w:val="24"/>
          <w:szCs w:val="28"/>
        </w:rPr>
      </w:pPr>
    </w:p>
    <w:p w:rsidR="00B812C9" w:rsidRDefault="00B812C9">
      <w:pPr>
        <w:spacing w:line="360" w:lineRule="auto"/>
        <w:rPr>
          <w:rFonts w:ascii="宋体" w:hAnsi="宋体"/>
          <w:sz w:val="24"/>
          <w:szCs w:val="28"/>
        </w:rPr>
      </w:pPr>
    </w:p>
    <w:p w:rsidR="00B812C9" w:rsidRDefault="00BC7CCF">
      <w:pPr>
        <w:jc w:val="left"/>
        <w:rPr>
          <w:rFonts w:ascii="仿宋_GB2312" w:eastAsia="仿宋_GB2312"/>
          <w:sz w:val="36"/>
        </w:rPr>
      </w:pPr>
      <w:r>
        <w:rPr>
          <w:rFonts w:ascii="仿宋_GB2312" w:eastAsia="仿宋_GB2312"/>
          <w:sz w:val="36"/>
        </w:rPr>
        <w:lastRenderedPageBreak/>
        <w:t>附件1：</w:t>
      </w:r>
    </w:p>
    <w:p w:rsidR="00B812C9" w:rsidRDefault="00BC7CCF">
      <w:pPr>
        <w:jc w:val="center"/>
        <w:rPr>
          <w:rFonts w:ascii="方正小标宋_GBK" w:eastAsia="方正小标宋_GBK" w:hAnsi="方正小标宋_GBK" w:cs="方正小标宋_GBK"/>
          <w:sz w:val="48"/>
          <w:szCs w:val="48"/>
        </w:rPr>
      </w:pPr>
      <w:r>
        <w:rPr>
          <w:rFonts w:ascii="方正小标宋_GBK" w:eastAsia="方正小标宋_GBK" w:hAnsi="方正小标宋_GBK" w:cs="方正小标宋_GBK" w:hint="eastAsia"/>
          <w:sz w:val="48"/>
          <w:szCs w:val="48"/>
        </w:rPr>
        <w:t>河南师范大学</w:t>
      </w:r>
    </w:p>
    <w:p w:rsidR="00B812C9" w:rsidRDefault="00BC7CCF">
      <w:pPr>
        <w:jc w:val="center"/>
        <w:rPr>
          <w:rFonts w:ascii="方正小标宋_GBK" w:eastAsia="方正小标宋_GBK" w:hAnsi="方正小标宋_GBK" w:cs="方正小标宋_GBK"/>
          <w:sz w:val="48"/>
          <w:szCs w:val="48"/>
        </w:rPr>
      </w:pPr>
      <w:r>
        <w:rPr>
          <w:rFonts w:ascii="方正小标宋_GBK" w:eastAsia="方正小标宋_GBK" w:hAnsi="方正小标宋_GBK" w:cs="方正小标宋_GBK" w:hint="eastAsia"/>
          <w:sz w:val="48"/>
          <w:szCs w:val="48"/>
        </w:rPr>
        <w:t>“喜迎二十大，清风满中原”</w:t>
      </w:r>
    </w:p>
    <w:p w:rsidR="00B812C9" w:rsidRDefault="00BC7CCF">
      <w:pPr>
        <w:jc w:val="center"/>
        <w:rPr>
          <w:rFonts w:ascii="方正小标宋_GBK" w:eastAsia="方正小标宋_GBK" w:hAnsi="方正小标宋_GBK" w:cs="方正小标宋_GBK"/>
          <w:sz w:val="48"/>
          <w:szCs w:val="48"/>
        </w:rPr>
      </w:pPr>
      <w:r>
        <w:rPr>
          <w:rFonts w:ascii="方正小标宋_GBK" w:eastAsia="方正小标宋_GBK" w:hAnsi="方正小标宋_GBK" w:cs="方正小标宋_GBK" w:hint="eastAsia"/>
          <w:sz w:val="48"/>
          <w:szCs w:val="48"/>
        </w:rPr>
        <w:t>微电影剧本征集评选活动作品推选</w:t>
      </w:r>
    </w:p>
    <w:p w:rsidR="00B812C9" w:rsidRDefault="00BC7CCF">
      <w:pPr>
        <w:jc w:val="center"/>
        <w:rPr>
          <w:rFonts w:ascii="方正小标宋_GBK" w:eastAsia="方正小标宋_GBK" w:hAnsi="方正小标宋_GBK" w:cs="方正小标宋_GBK"/>
          <w:sz w:val="48"/>
          <w:szCs w:val="48"/>
        </w:rPr>
      </w:pPr>
      <w:r>
        <w:rPr>
          <w:rFonts w:ascii="方正小标宋_GBK" w:eastAsia="方正小标宋_GBK" w:hAnsi="方正小标宋_GBK" w:cs="方正小标宋_GBK" w:hint="eastAsia"/>
          <w:sz w:val="48"/>
          <w:szCs w:val="48"/>
        </w:rPr>
        <w:t>登记表</w:t>
      </w:r>
    </w:p>
    <w:p w:rsidR="00B812C9" w:rsidRDefault="00B812C9">
      <w:pPr>
        <w:jc w:val="center"/>
        <w:rPr>
          <w:rFonts w:ascii="仿宋_GB2312" w:eastAsia="仿宋_GB2312"/>
          <w:sz w:val="72"/>
        </w:rPr>
      </w:pPr>
    </w:p>
    <w:p w:rsidR="00B812C9" w:rsidRDefault="00B812C9">
      <w:pPr>
        <w:jc w:val="center"/>
        <w:rPr>
          <w:rFonts w:ascii="仿宋_GB2312" w:eastAsia="仿宋_GB2312"/>
          <w:sz w:val="36"/>
        </w:rPr>
      </w:pPr>
    </w:p>
    <w:p w:rsidR="00B812C9" w:rsidRDefault="00B812C9">
      <w:pPr>
        <w:jc w:val="center"/>
        <w:rPr>
          <w:rFonts w:ascii="仿宋_GB2312" w:eastAsia="仿宋_GB2312"/>
          <w:sz w:val="36"/>
        </w:rPr>
      </w:pPr>
    </w:p>
    <w:p w:rsidR="00B812C9" w:rsidRDefault="00B812C9">
      <w:pPr>
        <w:jc w:val="center"/>
        <w:rPr>
          <w:rFonts w:ascii="仿宋_GB2312" w:eastAsia="仿宋_GB2312"/>
          <w:sz w:val="36"/>
        </w:rPr>
      </w:pPr>
    </w:p>
    <w:p w:rsidR="00B812C9" w:rsidRDefault="00B812C9">
      <w:pPr>
        <w:jc w:val="center"/>
        <w:rPr>
          <w:rFonts w:ascii="仿宋_GB2312" w:eastAsia="仿宋_GB2312"/>
          <w:sz w:val="36"/>
        </w:rPr>
      </w:pPr>
    </w:p>
    <w:p w:rsidR="00B812C9" w:rsidRDefault="00B812C9">
      <w:pPr>
        <w:jc w:val="center"/>
        <w:rPr>
          <w:rFonts w:ascii="仿宋_GB2312" w:eastAsia="仿宋_GB2312"/>
          <w:sz w:val="36"/>
        </w:rPr>
      </w:pPr>
    </w:p>
    <w:p w:rsidR="00B812C9" w:rsidRDefault="00B812C9">
      <w:pPr>
        <w:jc w:val="center"/>
        <w:rPr>
          <w:rFonts w:ascii="仿宋_GB2312" w:eastAsia="仿宋_GB2312"/>
          <w:sz w:val="36"/>
        </w:rPr>
      </w:pPr>
    </w:p>
    <w:p w:rsidR="00B812C9" w:rsidRDefault="00BC7CCF">
      <w:pPr>
        <w:rPr>
          <w:rFonts w:ascii="仿宋_GB2312" w:eastAsia="仿宋_GB2312"/>
          <w:sz w:val="36"/>
        </w:rPr>
      </w:pPr>
      <w:r>
        <w:rPr>
          <w:rFonts w:ascii="仿宋_GB2312" w:eastAsia="仿宋_GB2312" w:hint="eastAsia"/>
          <w:sz w:val="36"/>
        </w:rPr>
        <w:t xml:space="preserve">               </w:t>
      </w:r>
    </w:p>
    <w:p w:rsidR="00B812C9" w:rsidRDefault="00BC7CCF">
      <w:pPr>
        <w:rPr>
          <w:rFonts w:ascii="仿宋_GB2312" w:eastAsia="仿宋_GB2312"/>
          <w:sz w:val="36"/>
        </w:rPr>
      </w:pPr>
      <w:r>
        <w:rPr>
          <w:rFonts w:ascii="仿宋_GB2312" w:eastAsia="仿宋_GB2312"/>
          <w:sz w:val="36"/>
        </w:rPr>
        <w:t xml:space="preserve">           </w:t>
      </w:r>
      <w:r>
        <w:rPr>
          <w:rFonts w:ascii="仿宋_GB2312" w:eastAsia="仿宋_GB2312" w:hint="eastAsia"/>
          <w:sz w:val="36"/>
        </w:rPr>
        <w:t>作品名称</w:t>
      </w:r>
      <w:r>
        <w:rPr>
          <w:rFonts w:ascii="仿宋_GB2312" w:eastAsia="仿宋_GB2312"/>
          <w:sz w:val="36"/>
          <w:u w:val="single"/>
        </w:rPr>
        <w:t xml:space="preserve">                    </w:t>
      </w:r>
    </w:p>
    <w:p w:rsidR="00B812C9" w:rsidRDefault="00BC7CCF">
      <w:pPr>
        <w:rPr>
          <w:rFonts w:ascii="仿宋_GB2312" w:eastAsia="仿宋_GB2312"/>
        </w:rPr>
      </w:pPr>
      <w:r>
        <w:rPr>
          <w:rFonts w:ascii="仿宋_GB2312" w:eastAsia="仿宋_GB2312"/>
        </w:rPr>
        <w:t xml:space="preserve"> </w:t>
      </w:r>
    </w:p>
    <w:p w:rsidR="00B812C9" w:rsidRDefault="00BC7CCF">
      <w:pPr>
        <w:rPr>
          <w:rFonts w:ascii="仿宋_GB2312" w:eastAsia="仿宋_GB2312"/>
        </w:rPr>
      </w:pPr>
      <w:r>
        <w:rPr>
          <w:rFonts w:ascii="仿宋_GB2312" w:eastAsia="仿宋_GB2312"/>
        </w:rPr>
        <w:t xml:space="preserve"> </w:t>
      </w:r>
    </w:p>
    <w:p w:rsidR="00B812C9" w:rsidRDefault="00BC7CCF">
      <w:pPr>
        <w:rPr>
          <w:rFonts w:ascii="仿宋_GB2312" w:eastAsia="仿宋_GB2312"/>
          <w:sz w:val="36"/>
        </w:rPr>
      </w:pPr>
      <w:r>
        <w:rPr>
          <w:rFonts w:ascii="仿宋_GB2312" w:eastAsia="仿宋_GB2312"/>
          <w:sz w:val="36"/>
        </w:rPr>
        <w:t xml:space="preserve">           </w:t>
      </w:r>
      <w:r>
        <w:rPr>
          <w:rFonts w:ascii="仿宋_GB2312" w:eastAsia="仿宋_GB2312" w:hint="eastAsia"/>
          <w:sz w:val="36"/>
        </w:rPr>
        <w:t>申报学院</w:t>
      </w:r>
    </w:p>
    <w:p w:rsidR="00B812C9" w:rsidRDefault="00BC7CCF">
      <w:pPr>
        <w:tabs>
          <w:tab w:val="left" w:pos="2520"/>
          <w:tab w:val="left" w:pos="7740"/>
        </w:tabs>
        <w:ind w:right="-28"/>
        <w:rPr>
          <w:rFonts w:ascii="仿宋_GB2312" w:eastAsia="仿宋_GB2312"/>
          <w:sz w:val="36"/>
        </w:rPr>
      </w:pPr>
      <w:r>
        <w:rPr>
          <w:rFonts w:ascii="仿宋_GB2312" w:eastAsia="仿宋_GB2312"/>
          <w:sz w:val="36"/>
        </w:rPr>
        <w:t xml:space="preserve">          </w:t>
      </w:r>
      <w:r>
        <w:rPr>
          <w:rFonts w:ascii="仿宋_GB2312" w:eastAsia="仿宋_GB2312"/>
          <w:sz w:val="30"/>
        </w:rPr>
        <w:t xml:space="preserve"> </w:t>
      </w:r>
      <w:r>
        <w:rPr>
          <w:rFonts w:ascii="仿宋_GB2312" w:eastAsia="仿宋_GB2312" w:hint="eastAsia"/>
          <w:sz w:val="30"/>
        </w:rPr>
        <w:t>（加盖公章）</w:t>
      </w:r>
      <w:r>
        <w:rPr>
          <w:rFonts w:ascii="仿宋_GB2312" w:eastAsia="仿宋_GB2312"/>
          <w:sz w:val="36"/>
          <w:u w:val="single"/>
        </w:rPr>
        <w:t xml:space="preserve">                  </w:t>
      </w:r>
    </w:p>
    <w:p w:rsidR="00B812C9" w:rsidRDefault="00BC7CCF">
      <w:pPr>
        <w:rPr>
          <w:rFonts w:ascii="仿宋_GB2312" w:eastAsia="仿宋_GB2312"/>
        </w:rPr>
      </w:pPr>
      <w:r>
        <w:rPr>
          <w:rFonts w:ascii="仿宋_GB2312" w:eastAsia="仿宋_GB2312"/>
        </w:rPr>
        <w:t xml:space="preserve">   </w:t>
      </w:r>
    </w:p>
    <w:p w:rsidR="00B812C9" w:rsidRDefault="00B812C9">
      <w:pPr>
        <w:rPr>
          <w:rFonts w:ascii="仿宋_GB2312" w:eastAsia="仿宋_GB2312"/>
        </w:rPr>
      </w:pPr>
    </w:p>
    <w:p w:rsidR="00B812C9" w:rsidRDefault="00B812C9">
      <w:pPr>
        <w:ind w:firstLine="720"/>
        <w:rPr>
          <w:rFonts w:ascii="仿宋_GB2312" w:eastAsia="仿宋_GB2312"/>
        </w:rPr>
      </w:pPr>
    </w:p>
    <w:p w:rsidR="00B812C9" w:rsidRDefault="00BC7CCF">
      <w:pPr>
        <w:tabs>
          <w:tab w:val="left" w:pos="2520"/>
          <w:tab w:val="left" w:pos="2700"/>
          <w:tab w:val="left" w:pos="7740"/>
        </w:tabs>
        <w:rPr>
          <w:rFonts w:ascii="微软雅黑" w:eastAsia="微软雅黑" w:hAnsi="微软雅黑" w:cs="微软雅黑"/>
          <w:color w:val="000000"/>
          <w:sz w:val="27"/>
          <w:szCs w:val="27"/>
        </w:rPr>
      </w:pPr>
      <w:r>
        <w:rPr>
          <w:rFonts w:ascii="仿宋_GB2312" w:eastAsia="仿宋_GB2312"/>
          <w:sz w:val="36"/>
        </w:rPr>
        <w:t xml:space="preserve">           </w:t>
      </w:r>
      <w:r>
        <w:rPr>
          <w:rFonts w:ascii="仿宋_GB2312" w:eastAsia="仿宋_GB2312" w:hint="eastAsia"/>
          <w:sz w:val="36"/>
        </w:rPr>
        <w:t>申报日期</w:t>
      </w:r>
      <w:r>
        <w:rPr>
          <w:rFonts w:ascii="仿宋_GB2312" w:eastAsia="仿宋_GB2312"/>
          <w:sz w:val="36"/>
          <w:u w:val="single"/>
        </w:rPr>
        <w:t xml:space="preserve">        </w:t>
      </w:r>
      <w:r>
        <w:rPr>
          <w:rFonts w:ascii="仿宋_GB2312" w:eastAsia="仿宋_GB2312" w:hint="eastAsia"/>
          <w:sz w:val="36"/>
          <w:u w:val="single"/>
        </w:rPr>
        <w:t>年</w:t>
      </w:r>
      <w:r>
        <w:rPr>
          <w:rFonts w:ascii="仿宋_GB2312" w:eastAsia="仿宋_GB2312"/>
          <w:sz w:val="36"/>
          <w:u w:val="single"/>
        </w:rPr>
        <w:t xml:space="preserve">   </w:t>
      </w:r>
      <w:r>
        <w:rPr>
          <w:rFonts w:ascii="仿宋_GB2312" w:eastAsia="仿宋_GB2312" w:hint="eastAsia"/>
          <w:sz w:val="36"/>
          <w:u w:val="single"/>
        </w:rPr>
        <w:t>月</w:t>
      </w:r>
      <w:r>
        <w:rPr>
          <w:rFonts w:ascii="仿宋_GB2312" w:eastAsia="仿宋_GB2312"/>
          <w:sz w:val="36"/>
          <w:u w:val="single"/>
        </w:rPr>
        <w:t xml:space="preserve">   </w:t>
      </w:r>
      <w:r>
        <w:rPr>
          <w:rFonts w:ascii="仿宋_GB2312" w:eastAsia="仿宋_GB2312" w:hint="eastAsia"/>
          <w:sz w:val="36"/>
          <w:u w:val="single"/>
        </w:rPr>
        <w:t>日</w:t>
      </w:r>
    </w:p>
    <w:p w:rsidR="00B812C9" w:rsidRDefault="00BC7CCF">
      <w:pPr>
        <w:pStyle w:val="a7"/>
        <w:widowControl/>
        <w:jc w:val="center"/>
        <w:rPr>
          <w:rFonts w:ascii="黑体" w:eastAsia="黑体" w:hAnsi="黑体" w:cs="黑体"/>
          <w:kern w:val="2"/>
          <w:sz w:val="52"/>
          <w:szCs w:val="52"/>
        </w:rPr>
      </w:pPr>
      <w:r>
        <w:rPr>
          <w:rFonts w:ascii="黑体" w:eastAsia="黑体" w:hAnsi="黑体" w:cs="黑体" w:hint="eastAsia"/>
          <w:kern w:val="2"/>
          <w:sz w:val="52"/>
          <w:szCs w:val="52"/>
        </w:rPr>
        <w:lastRenderedPageBreak/>
        <w:t>说 明</w:t>
      </w:r>
    </w:p>
    <w:p w:rsidR="00B812C9" w:rsidRDefault="00BC7CCF">
      <w:pPr>
        <w:pStyle w:val="a7"/>
        <w:widowControl/>
        <w:numPr>
          <w:ilvl w:val="0"/>
          <w:numId w:val="1"/>
        </w:numPr>
        <w:spacing w:line="480" w:lineRule="auto"/>
        <w:rPr>
          <w:rFonts w:ascii="仿宋" w:eastAsia="仿宋" w:hAnsi="仿宋" w:cs="仿宋"/>
          <w:color w:val="000000"/>
          <w:sz w:val="28"/>
          <w:szCs w:val="28"/>
        </w:rPr>
      </w:pPr>
      <w:r>
        <w:rPr>
          <w:rFonts w:ascii="仿宋" w:eastAsia="仿宋" w:hAnsi="仿宋" w:cs="仿宋" w:hint="eastAsia"/>
          <w:color w:val="000000"/>
          <w:sz w:val="28"/>
          <w:szCs w:val="28"/>
        </w:rPr>
        <w:t>本表是河南师范大学“喜迎二十大</w:t>
      </w:r>
      <w:r w:rsidR="00C93A93">
        <w:rPr>
          <w:rFonts w:ascii="仿宋" w:eastAsia="仿宋" w:hAnsi="仿宋" w:cs="仿宋" w:hint="eastAsia"/>
          <w:color w:val="000000"/>
          <w:sz w:val="28"/>
          <w:szCs w:val="28"/>
        </w:rPr>
        <w:t>，</w:t>
      </w:r>
      <w:r>
        <w:rPr>
          <w:rFonts w:ascii="仿宋" w:eastAsia="仿宋" w:hAnsi="仿宋" w:cs="仿宋" w:hint="eastAsia"/>
          <w:color w:val="000000"/>
          <w:sz w:val="28"/>
          <w:szCs w:val="28"/>
        </w:rPr>
        <w:t>清风满中原”微电影剧本类评选颁奖过程中的重要依据，应准确、完整地填报，内容必须与送评剧本内容完全一致。</w:t>
      </w:r>
    </w:p>
    <w:p w:rsidR="00B812C9" w:rsidRDefault="00BC7CCF">
      <w:pPr>
        <w:pStyle w:val="a7"/>
        <w:widowControl/>
        <w:numPr>
          <w:ilvl w:val="0"/>
          <w:numId w:val="1"/>
        </w:numPr>
        <w:spacing w:line="480" w:lineRule="auto"/>
        <w:rPr>
          <w:rFonts w:ascii="仿宋" w:eastAsia="仿宋" w:hAnsi="仿宋" w:cs="仿宋"/>
          <w:color w:val="000000"/>
          <w:sz w:val="28"/>
          <w:szCs w:val="28"/>
        </w:rPr>
      </w:pPr>
      <w:r>
        <w:rPr>
          <w:rFonts w:ascii="仿宋" w:eastAsia="仿宋" w:hAnsi="仿宋" w:cs="仿宋" w:hint="eastAsia"/>
          <w:color w:val="000000"/>
          <w:sz w:val="28"/>
          <w:szCs w:val="28"/>
        </w:rPr>
        <w:t>“制作学院”栏应填申报学院全称。</w:t>
      </w:r>
    </w:p>
    <w:p w:rsidR="00B812C9" w:rsidRDefault="00BC7CCF">
      <w:pPr>
        <w:pStyle w:val="a7"/>
        <w:widowControl/>
        <w:spacing w:line="480" w:lineRule="auto"/>
        <w:rPr>
          <w:rFonts w:ascii="仿宋" w:eastAsia="仿宋" w:hAnsi="仿宋" w:cs="仿宋"/>
          <w:color w:val="000000"/>
          <w:sz w:val="28"/>
          <w:szCs w:val="28"/>
        </w:rPr>
      </w:pPr>
      <w:r>
        <w:rPr>
          <w:rFonts w:ascii="仿宋" w:eastAsia="仿宋" w:hAnsi="仿宋" w:cs="仿宋" w:hint="eastAsia"/>
          <w:color w:val="000000"/>
          <w:sz w:val="28"/>
          <w:szCs w:val="28"/>
        </w:rPr>
        <w:t>三、 作品“内容简介”、“编剧阐述”要突出重点且剧本字数为3000字左右。</w:t>
      </w:r>
    </w:p>
    <w:p w:rsidR="00B812C9" w:rsidRDefault="00BC7CCF">
      <w:pPr>
        <w:pStyle w:val="a7"/>
        <w:widowControl/>
        <w:spacing w:line="480" w:lineRule="auto"/>
        <w:rPr>
          <w:rFonts w:ascii="仿宋" w:eastAsia="仿宋" w:hAnsi="仿宋" w:cs="仿宋"/>
          <w:color w:val="000000"/>
          <w:sz w:val="28"/>
          <w:szCs w:val="28"/>
        </w:rPr>
      </w:pPr>
      <w:r>
        <w:rPr>
          <w:rFonts w:ascii="仿宋" w:eastAsia="仿宋" w:hAnsi="仿宋" w:cs="仿宋" w:hint="eastAsia"/>
          <w:color w:val="000000"/>
          <w:sz w:val="28"/>
          <w:szCs w:val="28"/>
        </w:rPr>
        <w:t>四、报送的参评材料：</w:t>
      </w:r>
    </w:p>
    <w:p w:rsidR="00B812C9" w:rsidRDefault="00BC7CCF">
      <w:pPr>
        <w:pStyle w:val="a7"/>
        <w:widowControl/>
        <w:spacing w:line="480" w:lineRule="auto"/>
        <w:rPr>
          <w:rFonts w:ascii="仿宋" w:eastAsia="仿宋" w:hAnsi="仿宋" w:cs="仿宋"/>
          <w:color w:val="000000"/>
          <w:sz w:val="28"/>
          <w:szCs w:val="28"/>
        </w:rPr>
      </w:pPr>
      <w:r>
        <w:rPr>
          <w:rFonts w:ascii="仿宋" w:eastAsia="仿宋" w:hAnsi="仿宋" w:cs="仿宋" w:hint="eastAsia"/>
          <w:color w:val="000000"/>
          <w:sz w:val="28"/>
          <w:szCs w:val="28"/>
        </w:rPr>
        <w:t>（一）本表一式3份；</w:t>
      </w:r>
    </w:p>
    <w:p w:rsidR="00B812C9" w:rsidRDefault="00BC7CCF">
      <w:pPr>
        <w:pStyle w:val="a7"/>
        <w:widowControl/>
        <w:spacing w:line="480" w:lineRule="auto"/>
        <w:rPr>
          <w:rFonts w:ascii="仿宋" w:eastAsia="仿宋" w:hAnsi="仿宋" w:cs="仿宋"/>
          <w:color w:val="000000"/>
          <w:sz w:val="28"/>
          <w:szCs w:val="28"/>
        </w:rPr>
      </w:pPr>
      <w:r>
        <w:rPr>
          <w:rFonts w:ascii="仿宋" w:eastAsia="仿宋" w:hAnsi="仿宋" w:cs="仿宋" w:hint="eastAsia"/>
          <w:color w:val="000000"/>
          <w:sz w:val="28"/>
          <w:szCs w:val="28"/>
        </w:rPr>
        <w:t>（二）剧本格式转换为docx文档，将剧本与电子版报名表发至邮箱jiay09@126.com</w:t>
      </w:r>
    </w:p>
    <w:p w:rsidR="00B812C9" w:rsidRDefault="00B812C9">
      <w:pPr>
        <w:pStyle w:val="a7"/>
        <w:widowControl/>
        <w:rPr>
          <w:rFonts w:ascii="微软雅黑" w:eastAsia="微软雅黑" w:hAnsi="微软雅黑" w:cs="微软雅黑"/>
          <w:color w:val="000000"/>
          <w:sz w:val="27"/>
          <w:szCs w:val="27"/>
        </w:rPr>
      </w:pPr>
    </w:p>
    <w:p w:rsidR="00B812C9" w:rsidRDefault="00B812C9">
      <w:pPr>
        <w:pStyle w:val="a7"/>
        <w:widowControl/>
        <w:rPr>
          <w:rFonts w:ascii="微软雅黑" w:eastAsia="微软雅黑" w:hAnsi="微软雅黑" w:cs="微软雅黑"/>
          <w:color w:val="000000"/>
          <w:sz w:val="27"/>
          <w:szCs w:val="27"/>
        </w:rPr>
      </w:pPr>
    </w:p>
    <w:p w:rsidR="00B812C9" w:rsidRDefault="00B812C9">
      <w:pPr>
        <w:pStyle w:val="a7"/>
        <w:widowControl/>
        <w:rPr>
          <w:rFonts w:ascii="微软雅黑" w:eastAsia="微软雅黑" w:hAnsi="微软雅黑" w:cs="微软雅黑"/>
          <w:color w:val="000000"/>
          <w:sz w:val="27"/>
          <w:szCs w:val="27"/>
        </w:rPr>
      </w:pPr>
    </w:p>
    <w:p w:rsidR="00B812C9" w:rsidRDefault="00B812C9">
      <w:pPr>
        <w:pStyle w:val="a7"/>
        <w:widowControl/>
        <w:rPr>
          <w:rFonts w:ascii="微软雅黑" w:eastAsia="微软雅黑" w:hAnsi="微软雅黑" w:cs="微软雅黑"/>
          <w:color w:val="000000"/>
          <w:sz w:val="27"/>
          <w:szCs w:val="27"/>
        </w:rPr>
      </w:pPr>
    </w:p>
    <w:p w:rsidR="00B812C9" w:rsidRDefault="00B812C9"/>
    <w:p w:rsidR="00B812C9" w:rsidRDefault="00B812C9"/>
    <w:tbl>
      <w:tblPr>
        <w:tblW w:w="963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8"/>
        <w:gridCol w:w="887"/>
        <w:gridCol w:w="759"/>
        <w:gridCol w:w="1586"/>
        <w:gridCol w:w="900"/>
        <w:gridCol w:w="1800"/>
        <w:gridCol w:w="782"/>
        <w:gridCol w:w="2371"/>
      </w:tblGrid>
      <w:tr w:rsidR="00B812C9">
        <w:trPr>
          <w:cantSplit/>
          <w:trHeight w:val="1709"/>
        </w:trPr>
        <w:tc>
          <w:tcPr>
            <w:tcW w:w="1435" w:type="dxa"/>
            <w:gridSpan w:val="2"/>
            <w:vAlign w:val="center"/>
          </w:tcPr>
          <w:p w:rsidR="00B812C9" w:rsidRDefault="00BC7CCF">
            <w:pPr>
              <w:spacing w:line="400" w:lineRule="exact"/>
              <w:jc w:val="center"/>
              <w:rPr>
                <w:rFonts w:ascii="仿宋_GB2312" w:eastAsia="仿宋_GB2312" w:hAnsi="华文中宋"/>
                <w:sz w:val="28"/>
              </w:rPr>
            </w:pPr>
            <w:r>
              <w:rPr>
                <w:rFonts w:ascii="仿宋_GB2312" w:eastAsia="仿宋_GB2312" w:hAnsi="华文中宋" w:hint="eastAsia"/>
                <w:sz w:val="28"/>
              </w:rPr>
              <w:lastRenderedPageBreak/>
              <w:t>作品名称</w:t>
            </w:r>
          </w:p>
        </w:tc>
        <w:tc>
          <w:tcPr>
            <w:tcW w:w="8198" w:type="dxa"/>
            <w:gridSpan w:val="6"/>
          </w:tcPr>
          <w:p w:rsidR="00B812C9" w:rsidRDefault="00B812C9">
            <w:pPr>
              <w:jc w:val="right"/>
              <w:rPr>
                <w:rFonts w:ascii="仿宋_GB2312" w:eastAsia="仿宋_GB2312" w:hAnsi="华文中宋"/>
                <w:sz w:val="28"/>
              </w:rPr>
            </w:pPr>
          </w:p>
        </w:tc>
      </w:tr>
      <w:tr w:rsidR="00B812C9">
        <w:trPr>
          <w:cantSplit/>
          <w:trHeight w:val="1853"/>
        </w:trPr>
        <w:tc>
          <w:tcPr>
            <w:tcW w:w="1435" w:type="dxa"/>
            <w:gridSpan w:val="2"/>
            <w:vAlign w:val="center"/>
          </w:tcPr>
          <w:p w:rsidR="00B812C9" w:rsidRDefault="00BC7CCF">
            <w:pPr>
              <w:spacing w:line="400" w:lineRule="exact"/>
              <w:jc w:val="center"/>
              <w:rPr>
                <w:rFonts w:ascii="仿宋_GB2312" w:eastAsia="仿宋_GB2312" w:hAnsi="华文中宋"/>
                <w:sz w:val="28"/>
              </w:rPr>
            </w:pPr>
            <w:r>
              <w:rPr>
                <w:rFonts w:ascii="仿宋_GB2312" w:eastAsia="仿宋_GB2312" w:hAnsi="华文中宋" w:hint="eastAsia"/>
                <w:sz w:val="28"/>
              </w:rPr>
              <w:t>字数</w:t>
            </w:r>
          </w:p>
        </w:tc>
        <w:tc>
          <w:tcPr>
            <w:tcW w:w="8198" w:type="dxa"/>
            <w:gridSpan w:val="6"/>
          </w:tcPr>
          <w:p w:rsidR="00B812C9" w:rsidRDefault="00B812C9">
            <w:pPr>
              <w:jc w:val="right"/>
              <w:rPr>
                <w:rFonts w:ascii="仿宋_GB2312" w:eastAsia="仿宋_GB2312" w:hAnsi="华文中宋"/>
                <w:sz w:val="28"/>
              </w:rPr>
            </w:pPr>
          </w:p>
        </w:tc>
      </w:tr>
      <w:tr w:rsidR="00B812C9">
        <w:trPr>
          <w:cantSplit/>
          <w:trHeight w:val="1720"/>
        </w:trPr>
        <w:tc>
          <w:tcPr>
            <w:tcW w:w="548" w:type="dxa"/>
            <w:vMerge w:val="restart"/>
            <w:vAlign w:val="center"/>
          </w:tcPr>
          <w:p w:rsidR="00B812C9" w:rsidRDefault="00BC7CCF">
            <w:pPr>
              <w:jc w:val="center"/>
              <w:rPr>
                <w:rFonts w:ascii="仿宋_GB2312" w:eastAsia="仿宋_GB2312" w:hAnsi="华文中宋"/>
                <w:sz w:val="28"/>
              </w:rPr>
            </w:pPr>
            <w:r>
              <w:rPr>
                <w:rFonts w:ascii="仿宋_GB2312" w:eastAsia="仿宋_GB2312" w:hAnsi="华文中宋" w:hint="eastAsia"/>
                <w:sz w:val="28"/>
              </w:rPr>
              <w:t>申</w:t>
            </w:r>
          </w:p>
          <w:p w:rsidR="00B812C9" w:rsidRDefault="00BC7CCF">
            <w:pPr>
              <w:jc w:val="center"/>
              <w:rPr>
                <w:rFonts w:ascii="仿宋_GB2312" w:eastAsia="仿宋_GB2312" w:hAnsi="华文中宋"/>
                <w:sz w:val="28"/>
              </w:rPr>
            </w:pPr>
            <w:r>
              <w:rPr>
                <w:rFonts w:ascii="仿宋_GB2312" w:eastAsia="仿宋_GB2312" w:hAnsi="华文中宋" w:hint="eastAsia"/>
                <w:sz w:val="28"/>
              </w:rPr>
              <w:t>报</w:t>
            </w:r>
          </w:p>
          <w:p w:rsidR="00B812C9" w:rsidRDefault="00BC7CCF">
            <w:pPr>
              <w:jc w:val="center"/>
              <w:rPr>
                <w:rFonts w:ascii="仿宋_GB2312" w:eastAsia="仿宋_GB2312" w:hAnsi="华文中宋"/>
                <w:sz w:val="28"/>
              </w:rPr>
            </w:pPr>
            <w:r>
              <w:rPr>
                <w:rFonts w:ascii="仿宋_GB2312" w:eastAsia="仿宋_GB2312" w:hAnsi="华文中宋" w:hint="eastAsia"/>
                <w:sz w:val="28"/>
              </w:rPr>
              <w:t>学</w:t>
            </w:r>
          </w:p>
          <w:p w:rsidR="00B812C9" w:rsidRDefault="00BC7CCF">
            <w:pPr>
              <w:jc w:val="center"/>
              <w:rPr>
                <w:rFonts w:ascii="仿宋_GB2312" w:eastAsia="仿宋_GB2312" w:hAnsi="华文中宋"/>
                <w:sz w:val="28"/>
              </w:rPr>
            </w:pPr>
            <w:r>
              <w:rPr>
                <w:rFonts w:ascii="仿宋_GB2312" w:eastAsia="仿宋_GB2312" w:hAnsi="华文中宋" w:hint="eastAsia"/>
                <w:sz w:val="28"/>
              </w:rPr>
              <w:t>院</w:t>
            </w:r>
          </w:p>
        </w:tc>
        <w:tc>
          <w:tcPr>
            <w:tcW w:w="1646" w:type="dxa"/>
            <w:gridSpan w:val="2"/>
            <w:vAlign w:val="center"/>
          </w:tcPr>
          <w:p w:rsidR="00B812C9" w:rsidRDefault="00BC7CCF">
            <w:pPr>
              <w:jc w:val="center"/>
              <w:rPr>
                <w:rFonts w:ascii="仿宋_GB2312" w:eastAsia="仿宋_GB2312" w:hAnsi="华文中宋"/>
                <w:sz w:val="28"/>
              </w:rPr>
            </w:pPr>
            <w:r>
              <w:rPr>
                <w:rFonts w:ascii="仿宋_GB2312" w:eastAsia="仿宋_GB2312" w:hAnsi="华文中宋" w:hint="eastAsia"/>
                <w:sz w:val="28"/>
              </w:rPr>
              <w:t>学院全称</w:t>
            </w:r>
          </w:p>
        </w:tc>
        <w:tc>
          <w:tcPr>
            <w:tcW w:w="7439" w:type="dxa"/>
            <w:gridSpan w:val="5"/>
          </w:tcPr>
          <w:p w:rsidR="00B812C9" w:rsidRDefault="00B812C9">
            <w:pPr>
              <w:rPr>
                <w:rFonts w:ascii="仿宋_GB2312" w:eastAsia="仿宋_GB2312" w:hAnsi="华文中宋"/>
                <w:sz w:val="28"/>
              </w:rPr>
            </w:pPr>
          </w:p>
        </w:tc>
      </w:tr>
      <w:tr w:rsidR="00B812C9">
        <w:trPr>
          <w:cantSplit/>
          <w:trHeight w:val="1406"/>
        </w:trPr>
        <w:tc>
          <w:tcPr>
            <w:tcW w:w="548" w:type="dxa"/>
            <w:vMerge/>
          </w:tcPr>
          <w:p w:rsidR="00B812C9" w:rsidRDefault="00B812C9">
            <w:pPr>
              <w:rPr>
                <w:rFonts w:ascii="仿宋_GB2312" w:eastAsia="仿宋_GB2312" w:hAnsi="华文中宋"/>
                <w:sz w:val="28"/>
              </w:rPr>
            </w:pPr>
          </w:p>
        </w:tc>
        <w:tc>
          <w:tcPr>
            <w:tcW w:w="1646" w:type="dxa"/>
            <w:gridSpan w:val="2"/>
            <w:vAlign w:val="center"/>
          </w:tcPr>
          <w:p w:rsidR="00B812C9" w:rsidRDefault="00BC7CCF">
            <w:pPr>
              <w:jc w:val="center"/>
              <w:rPr>
                <w:rFonts w:ascii="仿宋_GB2312" w:eastAsia="仿宋_GB2312" w:hAnsi="华文中宋"/>
                <w:sz w:val="28"/>
              </w:rPr>
            </w:pPr>
            <w:r>
              <w:rPr>
                <w:rFonts w:ascii="仿宋_GB2312" w:eastAsia="仿宋_GB2312" w:hAnsi="华文中宋" w:hint="eastAsia"/>
                <w:sz w:val="28"/>
              </w:rPr>
              <w:t>邮政编码</w:t>
            </w:r>
          </w:p>
        </w:tc>
        <w:tc>
          <w:tcPr>
            <w:tcW w:w="1586" w:type="dxa"/>
            <w:vAlign w:val="center"/>
          </w:tcPr>
          <w:p w:rsidR="00B812C9" w:rsidRDefault="00B812C9">
            <w:pPr>
              <w:rPr>
                <w:rFonts w:ascii="仿宋_GB2312" w:eastAsia="仿宋_GB2312" w:hAnsi="华文中宋"/>
                <w:sz w:val="28"/>
              </w:rPr>
            </w:pPr>
          </w:p>
        </w:tc>
        <w:tc>
          <w:tcPr>
            <w:tcW w:w="900" w:type="dxa"/>
            <w:vAlign w:val="center"/>
          </w:tcPr>
          <w:p w:rsidR="00B812C9" w:rsidRDefault="00BC7CCF">
            <w:pPr>
              <w:rPr>
                <w:rFonts w:ascii="仿宋_GB2312" w:eastAsia="仿宋_GB2312" w:hAnsi="华文中宋"/>
                <w:sz w:val="28"/>
              </w:rPr>
            </w:pPr>
            <w:r>
              <w:rPr>
                <w:rFonts w:ascii="仿宋_GB2312" w:eastAsia="仿宋_GB2312" w:hAnsi="华文中宋" w:hint="eastAsia"/>
                <w:sz w:val="28"/>
              </w:rPr>
              <w:t>传真</w:t>
            </w:r>
          </w:p>
        </w:tc>
        <w:tc>
          <w:tcPr>
            <w:tcW w:w="1800" w:type="dxa"/>
            <w:vAlign w:val="center"/>
          </w:tcPr>
          <w:p w:rsidR="00B812C9" w:rsidRDefault="00B812C9">
            <w:pPr>
              <w:rPr>
                <w:rFonts w:ascii="仿宋_GB2312" w:eastAsia="仿宋_GB2312" w:hAnsi="华文中宋"/>
                <w:sz w:val="28"/>
              </w:rPr>
            </w:pPr>
          </w:p>
        </w:tc>
        <w:tc>
          <w:tcPr>
            <w:tcW w:w="782" w:type="dxa"/>
            <w:vAlign w:val="center"/>
          </w:tcPr>
          <w:p w:rsidR="00B812C9" w:rsidRDefault="00BC7CCF">
            <w:pPr>
              <w:rPr>
                <w:rFonts w:ascii="仿宋_GB2312" w:eastAsia="仿宋_GB2312" w:hAnsi="华文中宋"/>
                <w:sz w:val="28"/>
              </w:rPr>
            </w:pPr>
            <w:r>
              <w:rPr>
                <w:rFonts w:ascii="仿宋_GB2312" w:eastAsia="仿宋_GB2312" w:hAnsi="华文中宋" w:hint="eastAsia"/>
                <w:sz w:val="28"/>
              </w:rPr>
              <w:t>邮箱</w:t>
            </w:r>
          </w:p>
        </w:tc>
        <w:tc>
          <w:tcPr>
            <w:tcW w:w="2371" w:type="dxa"/>
            <w:vAlign w:val="center"/>
          </w:tcPr>
          <w:p w:rsidR="00B812C9" w:rsidRDefault="00B812C9">
            <w:pPr>
              <w:rPr>
                <w:rFonts w:ascii="仿宋_GB2312" w:eastAsia="仿宋_GB2312" w:hAnsi="华文中宋"/>
                <w:sz w:val="28"/>
              </w:rPr>
            </w:pPr>
          </w:p>
        </w:tc>
      </w:tr>
      <w:tr w:rsidR="00B812C9">
        <w:trPr>
          <w:cantSplit/>
          <w:trHeight w:val="1523"/>
        </w:trPr>
        <w:tc>
          <w:tcPr>
            <w:tcW w:w="548" w:type="dxa"/>
            <w:vMerge/>
          </w:tcPr>
          <w:p w:rsidR="00B812C9" w:rsidRDefault="00B812C9">
            <w:pPr>
              <w:rPr>
                <w:rFonts w:ascii="仿宋_GB2312" w:eastAsia="仿宋_GB2312" w:hAnsi="华文中宋"/>
                <w:sz w:val="28"/>
              </w:rPr>
            </w:pPr>
          </w:p>
        </w:tc>
        <w:tc>
          <w:tcPr>
            <w:tcW w:w="1646" w:type="dxa"/>
            <w:gridSpan w:val="2"/>
            <w:vAlign w:val="center"/>
          </w:tcPr>
          <w:p w:rsidR="00B812C9" w:rsidRDefault="00BC7CCF">
            <w:pPr>
              <w:jc w:val="center"/>
              <w:rPr>
                <w:rFonts w:ascii="仿宋_GB2312" w:eastAsia="仿宋_GB2312" w:hAnsi="华文中宋"/>
                <w:sz w:val="28"/>
              </w:rPr>
            </w:pPr>
            <w:r>
              <w:rPr>
                <w:rFonts w:ascii="仿宋_GB2312" w:eastAsia="仿宋_GB2312" w:hAnsi="华文中宋" w:hint="eastAsia"/>
                <w:sz w:val="28"/>
              </w:rPr>
              <w:t>联系人姓名</w:t>
            </w:r>
          </w:p>
        </w:tc>
        <w:tc>
          <w:tcPr>
            <w:tcW w:w="1586" w:type="dxa"/>
            <w:vAlign w:val="center"/>
          </w:tcPr>
          <w:p w:rsidR="00B812C9" w:rsidRDefault="00B812C9">
            <w:pPr>
              <w:jc w:val="center"/>
              <w:rPr>
                <w:rFonts w:ascii="仿宋_GB2312" w:eastAsia="仿宋_GB2312" w:hAnsi="华文中宋"/>
                <w:sz w:val="28"/>
              </w:rPr>
            </w:pPr>
          </w:p>
        </w:tc>
        <w:tc>
          <w:tcPr>
            <w:tcW w:w="900" w:type="dxa"/>
            <w:vAlign w:val="center"/>
          </w:tcPr>
          <w:p w:rsidR="00B812C9" w:rsidRDefault="00BC7CCF">
            <w:pPr>
              <w:rPr>
                <w:rFonts w:ascii="仿宋_GB2312" w:eastAsia="仿宋_GB2312" w:hAnsi="华文中宋"/>
                <w:sz w:val="28"/>
              </w:rPr>
            </w:pPr>
            <w:r>
              <w:rPr>
                <w:rFonts w:ascii="仿宋_GB2312" w:eastAsia="仿宋_GB2312" w:hAnsi="华文中宋" w:hint="eastAsia"/>
                <w:sz w:val="28"/>
              </w:rPr>
              <w:t>电话</w:t>
            </w:r>
          </w:p>
        </w:tc>
        <w:tc>
          <w:tcPr>
            <w:tcW w:w="1800" w:type="dxa"/>
            <w:vAlign w:val="center"/>
          </w:tcPr>
          <w:p w:rsidR="00B812C9" w:rsidRDefault="00B812C9">
            <w:pPr>
              <w:jc w:val="center"/>
              <w:rPr>
                <w:rFonts w:ascii="仿宋_GB2312" w:eastAsia="仿宋_GB2312" w:hAnsi="华文中宋"/>
                <w:sz w:val="28"/>
              </w:rPr>
            </w:pPr>
          </w:p>
        </w:tc>
        <w:tc>
          <w:tcPr>
            <w:tcW w:w="782" w:type="dxa"/>
            <w:vAlign w:val="center"/>
          </w:tcPr>
          <w:p w:rsidR="00B812C9" w:rsidRDefault="00BC7CCF">
            <w:pPr>
              <w:widowControl/>
              <w:rPr>
                <w:rFonts w:ascii="仿宋_GB2312" w:eastAsia="仿宋_GB2312" w:hAnsi="华文中宋"/>
                <w:sz w:val="28"/>
              </w:rPr>
            </w:pPr>
            <w:r>
              <w:rPr>
                <w:rFonts w:ascii="仿宋_GB2312" w:eastAsia="仿宋_GB2312" w:hAnsi="华文中宋" w:hint="eastAsia"/>
                <w:sz w:val="28"/>
              </w:rPr>
              <w:t>手机</w:t>
            </w:r>
          </w:p>
        </w:tc>
        <w:tc>
          <w:tcPr>
            <w:tcW w:w="2371" w:type="dxa"/>
            <w:vAlign w:val="center"/>
          </w:tcPr>
          <w:p w:rsidR="00B812C9" w:rsidRDefault="00B812C9">
            <w:pPr>
              <w:widowControl/>
              <w:jc w:val="center"/>
              <w:rPr>
                <w:rFonts w:ascii="仿宋_GB2312" w:eastAsia="仿宋_GB2312" w:hAnsi="华文中宋"/>
                <w:sz w:val="28"/>
              </w:rPr>
            </w:pPr>
          </w:p>
        </w:tc>
      </w:tr>
      <w:tr w:rsidR="00B812C9">
        <w:trPr>
          <w:cantSplit/>
          <w:trHeight w:val="1564"/>
        </w:trPr>
        <w:tc>
          <w:tcPr>
            <w:tcW w:w="548" w:type="dxa"/>
            <w:vMerge w:val="restart"/>
            <w:vAlign w:val="center"/>
          </w:tcPr>
          <w:p w:rsidR="00B812C9" w:rsidRDefault="00BC7CCF">
            <w:pPr>
              <w:rPr>
                <w:rFonts w:ascii="仿宋_GB2312" w:eastAsia="仿宋_GB2312" w:hAnsi="华文中宋"/>
                <w:sz w:val="28"/>
              </w:rPr>
            </w:pPr>
            <w:r>
              <w:rPr>
                <w:rFonts w:ascii="仿宋_GB2312" w:eastAsia="仿宋_GB2312" w:hAnsi="华文中宋" w:hint="eastAsia"/>
                <w:sz w:val="28"/>
              </w:rPr>
              <w:t>人</w:t>
            </w:r>
          </w:p>
          <w:p w:rsidR="00B812C9" w:rsidRDefault="00BC7CCF">
            <w:pPr>
              <w:rPr>
                <w:rFonts w:ascii="仿宋_GB2312" w:eastAsia="仿宋_GB2312" w:hAnsi="华文中宋"/>
                <w:sz w:val="28"/>
              </w:rPr>
            </w:pPr>
            <w:r>
              <w:rPr>
                <w:rFonts w:ascii="仿宋_GB2312" w:eastAsia="仿宋_GB2312" w:hAnsi="华文中宋" w:hint="eastAsia"/>
                <w:sz w:val="28"/>
              </w:rPr>
              <w:t>员</w:t>
            </w:r>
          </w:p>
        </w:tc>
        <w:tc>
          <w:tcPr>
            <w:tcW w:w="3232" w:type="dxa"/>
            <w:gridSpan w:val="3"/>
            <w:vAlign w:val="center"/>
          </w:tcPr>
          <w:p w:rsidR="00B812C9" w:rsidRDefault="00BC7CCF">
            <w:pPr>
              <w:spacing w:line="400" w:lineRule="exact"/>
              <w:rPr>
                <w:rFonts w:ascii="仿宋_GB2312" w:eastAsia="仿宋_GB2312" w:hAnsi="华文中宋"/>
                <w:sz w:val="28"/>
              </w:rPr>
            </w:pPr>
            <w:r>
              <w:rPr>
                <w:rFonts w:ascii="仿宋_GB2312" w:eastAsia="仿宋_GB2312" w:hAnsi="华文中宋" w:hint="eastAsia"/>
                <w:sz w:val="28"/>
              </w:rPr>
              <w:t>创作者1</w:t>
            </w:r>
          </w:p>
        </w:tc>
        <w:tc>
          <w:tcPr>
            <w:tcW w:w="5853" w:type="dxa"/>
            <w:gridSpan w:val="4"/>
            <w:vAlign w:val="center"/>
          </w:tcPr>
          <w:p w:rsidR="00B812C9" w:rsidRDefault="00B812C9">
            <w:pPr>
              <w:spacing w:line="400" w:lineRule="exact"/>
              <w:rPr>
                <w:rFonts w:ascii="仿宋_GB2312" w:eastAsia="仿宋_GB2312" w:hAnsi="华文中宋"/>
                <w:sz w:val="28"/>
              </w:rPr>
            </w:pPr>
          </w:p>
        </w:tc>
      </w:tr>
      <w:tr w:rsidR="00B812C9">
        <w:trPr>
          <w:cantSplit/>
          <w:trHeight w:val="1558"/>
        </w:trPr>
        <w:tc>
          <w:tcPr>
            <w:tcW w:w="548" w:type="dxa"/>
            <w:vMerge/>
            <w:vAlign w:val="center"/>
          </w:tcPr>
          <w:p w:rsidR="00B812C9" w:rsidRDefault="00B812C9">
            <w:pPr>
              <w:rPr>
                <w:rFonts w:ascii="仿宋_GB2312" w:eastAsia="仿宋_GB2312" w:hAnsi="华文中宋"/>
                <w:sz w:val="28"/>
              </w:rPr>
            </w:pPr>
          </w:p>
        </w:tc>
        <w:tc>
          <w:tcPr>
            <w:tcW w:w="3232" w:type="dxa"/>
            <w:gridSpan w:val="3"/>
            <w:vAlign w:val="center"/>
          </w:tcPr>
          <w:p w:rsidR="00B812C9" w:rsidRDefault="00BC7CCF">
            <w:pPr>
              <w:spacing w:line="400" w:lineRule="exact"/>
              <w:rPr>
                <w:rFonts w:ascii="仿宋_GB2312" w:eastAsia="仿宋_GB2312" w:hAnsi="华文中宋"/>
                <w:sz w:val="28"/>
              </w:rPr>
            </w:pPr>
            <w:r>
              <w:rPr>
                <w:rFonts w:ascii="仿宋_GB2312" w:eastAsia="仿宋_GB2312" w:hAnsi="华文中宋" w:hint="eastAsia"/>
                <w:sz w:val="28"/>
              </w:rPr>
              <w:t>创作者2</w:t>
            </w:r>
          </w:p>
        </w:tc>
        <w:tc>
          <w:tcPr>
            <w:tcW w:w="5853" w:type="dxa"/>
            <w:gridSpan w:val="4"/>
            <w:vAlign w:val="center"/>
          </w:tcPr>
          <w:p w:rsidR="00B812C9" w:rsidRDefault="00B812C9">
            <w:pPr>
              <w:spacing w:line="400" w:lineRule="exact"/>
              <w:rPr>
                <w:rFonts w:ascii="仿宋_GB2312" w:eastAsia="仿宋_GB2312" w:hAnsi="华文中宋"/>
                <w:sz w:val="28"/>
              </w:rPr>
            </w:pPr>
          </w:p>
        </w:tc>
      </w:tr>
      <w:tr w:rsidR="00B812C9">
        <w:trPr>
          <w:cantSplit/>
          <w:trHeight w:val="1713"/>
        </w:trPr>
        <w:tc>
          <w:tcPr>
            <w:tcW w:w="548" w:type="dxa"/>
            <w:vMerge/>
            <w:vAlign w:val="center"/>
          </w:tcPr>
          <w:p w:rsidR="00B812C9" w:rsidRDefault="00B812C9">
            <w:pPr>
              <w:rPr>
                <w:rFonts w:ascii="仿宋_GB2312" w:eastAsia="仿宋_GB2312" w:hAnsi="华文中宋"/>
                <w:sz w:val="28"/>
              </w:rPr>
            </w:pPr>
          </w:p>
        </w:tc>
        <w:tc>
          <w:tcPr>
            <w:tcW w:w="3232" w:type="dxa"/>
            <w:gridSpan w:val="3"/>
            <w:vAlign w:val="center"/>
          </w:tcPr>
          <w:p w:rsidR="00B812C9" w:rsidRDefault="00BC7CCF">
            <w:pPr>
              <w:spacing w:line="400" w:lineRule="exact"/>
              <w:rPr>
                <w:rFonts w:ascii="仿宋_GB2312" w:eastAsia="仿宋_GB2312" w:hAnsi="华文中宋"/>
                <w:sz w:val="28"/>
              </w:rPr>
            </w:pPr>
            <w:r>
              <w:rPr>
                <w:rFonts w:ascii="仿宋_GB2312" w:eastAsia="仿宋_GB2312" w:hAnsi="华文中宋" w:hint="eastAsia"/>
                <w:sz w:val="28"/>
              </w:rPr>
              <w:t>创作者3</w:t>
            </w:r>
          </w:p>
        </w:tc>
        <w:tc>
          <w:tcPr>
            <w:tcW w:w="5853" w:type="dxa"/>
            <w:gridSpan w:val="4"/>
            <w:vAlign w:val="center"/>
          </w:tcPr>
          <w:p w:rsidR="00B812C9" w:rsidRDefault="00B812C9">
            <w:pPr>
              <w:spacing w:line="400" w:lineRule="exact"/>
              <w:rPr>
                <w:rFonts w:ascii="仿宋_GB2312" w:eastAsia="仿宋_GB2312" w:hAnsi="华文中宋"/>
                <w:sz w:val="28"/>
              </w:rPr>
            </w:pPr>
          </w:p>
        </w:tc>
      </w:tr>
      <w:tr w:rsidR="00B812C9">
        <w:trPr>
          <w:cantSplit/>
          <w:trHeight w:val="877"/>
        </w:trPr>
        <w:tc>
          <w:tcPr>
            <w:tcW w:w="9633" w:type="dxa"/>
            <w:gridSpan w:val="8"/>
            <w:vAlign w:val="center"/>
          </w:tcPr>
          <w:p w:rsidR="00B812C9" w:rsidRDefault="00BC7CCF">
            <w:pPr>
              <w:ind w:firstLineChars="1350" w:firstLine="4066"/>
              <w:rPr>
                <w:rFonts w:ascii="仿宋_GB2312" w:eastAsia="仿宋_GB2312"/>
                <w:b/>
                <w:sz w:val="30"/>
                <w:szCs w:val="30"/>
              </w:rPr>
            </w:pPr>
            <w:r>
              <w:rPr>
                <w:rFonts w:ascii="仿宋_GB2312" w:eastAsia="仿宋_GB2312" w:hint="eastAsia"/>
                <w:b/>
                <w:sz w:val="30"/>
                <w:szCs w:val="30"/>
              </w:rPr>
              <w:lastRenderedPageBreak/>
              <w:t>内容简介</w:t>
            </w:r>
          </w:p>
        </w:tc>
      </w:tr>
      <w:tr w:rsidR="00B812C9">
        <w:trPr>
          <w:cantSplit/>
          <w:trHeight w:val="5021"/>
        </w:trPr>
        <w:tc>
          <w:tcPr>
            <w:tcW w:w="9633" w:type="dxa"/>
            <w:gridSpan w:val="8"/>
            <w:vAlign w:val="center"/>
          </w:tcPr>
          <w:p w:rsidR="00B812C9" w:rsidRDefault="00B812C9">
            <w:pPr>
              <w:rPr>
                <w:rFonts w:ascii="仿宋_GB2312" w:eastAsia="仿宋_GB2312"/>
                <w:sz w:val="28"/>
                <w:szCs w:val="28"/>
              </w:rPr>
            </w:pPr>
          </w:p>
        </w:tc>
      </w:tr>
      <w:tr w:rsidR="00B812C9">
        <w:tblPrEx>
          <w:tblBorders>
            <w:insideH w:val="single" w:sz="6" w:space="0" w:color="auto"/>
            <w:insideV w:val="single" w:sz="6" w:space="0" w:color="auto"/>
          </w:tblBorders>
        </w:tblPrEx>
        <w:trPr>
          <w:cantSplit/>
          <w:trHeight w:val="904"/>
        </w:trPr>
        <w:tc>
          <w:tcPr>
            <w:tcW w:w="9633" w:type="dxa"/>
            <w:gridSpan w:val="8"/>
            <w:tcBorders>
              <w:top w:val="single" w:sz="12" w:space="0" w:color="auto"/>
              <w:left w:val="single" w:sz="12" w:space="0" w:color="auto"/>
              <w:bottom w:val="single" w:sz="6" w:space="0" w:color="auto"/>
              <w:right w:val="single" w:sz="12" w:space="0" w:color="auto"/>
            </w:tcBorders>
            <w:vAlign w:val="center"/>
          </w:tcPr>
          <w:p w:rsidR="00B812C9" w:rsidRDefault="00BC7CCF">
            <w:pPr>
              <w:spacing w:line="400" w:lineRule="exact"/>
              <w:jc w:val="center"/>
              <w:rPr>
                <w:rFonts w:ascii="仿宋_GB2312" w:eastAsia="仿宋_GB2312"/>
                <w:b/>
                <w:sz w:val="30"/>
                <w:szCs w:val="30"/>
              </w:rPr>
            </w:pPr>
            <w:r>
              <w:rPr>
                <w:rFonts w:ascii="仿宋_GB2312" w:eastAsia="仿宋_GB2312" w:hint="eastAsia"/>
                <w:b/>
                <w:sz w:val="30"/>
                <w:szCs w:val="30"/>
              </w:rPr>
              <w:t>编剧阐述</w:t>
            </w:r>
          </w:p>
        </w:tc>
      </w:tr>
      <w:tr w:rsidR="00B812C9">
        <w:tblPrEx>
          <w:tblBorders>
            <w:insideH w:val="single" w:sz="6" w:space="0" w:color="auto"/>
            <w:insideV w:val="single" w:sz="6" w:space="0" w:color="auto"/>
          </w:tblBorders>
        </w:tblPrEx>
        <w:trPr>
          <w:cantSplit/>
          <w:trHeight w:val="5178"/>
        </w:trPr>
        <w:tc>
          <w:tcPr>
            <w:tcW w:w="9633" w:type="dxa"/>
            <w:gridSpan w:val="8"/>
            <w:tcBorders>
              <w:top w:val="single" w:sz="6" w:space="0" w:color="auto"/>
              <w:left w:val="single" w:sz="12" w:space="0" w:color="auto"/>
              <w:bottom w:val="single" w:sz="12" w:space="0" w:color="auto"/>
              <w:right w:val="single" w:sz="12" w:space="0" w:color="auto"/>
            </w:tcBorders>
            <w:vAlign w:val="center"/>
          </w:tcPr>
          <w:p w:rsidR="00B812C9" w:rsidRDefault="00BC7CCF">
            <w:pPr>
              <w:spacing w:line="400" w:lineRule="exact"/>
              <w:jc w:val="center"/>
              <w:rPr>
                <w:rFonts w:ascii="仿宋_GB2312" w:eastAsia="仿宋_GB2312" w:hAnsi="华文中宋"/>
                <w:sz w:val="28"/>
              </w:rPr>
            </w:pPr>
            <w:r>
              <w:rPr>
                <w:rFonts w:ascii="仿宋_GB2312" w:eastAsia="仿宋_GB2312" w:hAnsi="华文中宋" w:hint="eastAsia"/>
                <w:sz w:val="28"/>
              </w:rPr>
              <w:t xml:space="preserve">                    </w:t>
            </w:r>
          </w:p>
        </w:tc>
      </w:tr>
    </w:tbl>
    <w:p w:rsidR="00B812C9" w:rsidRDefault="00B812C9">
      <w:pPr>
        <w:rPr>
          <w:sz w:val="30"/>
          <w:szCs w:val="30"/>
        </w:rPr>
      </w:pPr>
    </w:p>
    <w:p w:rsidR="00B812C9" w:rsidRDefault="00B812C9">
      <w:pPr>
        <w:rPr>
          <w:sz w:val="30"/>
          <w:szCs w:val="30"/>
        </w:rPr>
      </w:pPr>
    </w:p>
    <w:p w:rsidR="00B812C9" w:rsidRDefault="00B812C9">
      <w:pPr>
        <w:rPr>
          <w:sz w:val="30"/>
          <w:szCs w:val="30"/>
        </w:rPr>
      </w:pPr>
    </w:p>
    <w:p w:rsidR="00B812C9" w:rsidRDefault="00BC7CCF">
      <w:pPr>
        <w:rPr>
          <w:sz w:val="30"/>
          <w:szCs w:val="30"/>
        </w:rPr>
      </w:pPr>
      <w:r>
        <w:rPr>
          <w:sz w:val="30"/>
          <w:szCs w:val="30"/>
        </w:rPr>
        <w:lastRenderedPageBreak/>
        <w:t>附件</w:t>
      </w:r>
      <w:r>
        <w:rPr>
          <w:sz w:val="30"/>
          <w:szCs w:val="30"/>
        </w:rPr>
        <w:t>2</w:t>
      </w:r>
      <w:r>
        <w:rPr>
          <w:sz w:val="30"/>
          <w:szCs w:val="30"/>
        </w:rPr>
        <w:t>：</w:t>
      </w:r>
    </w:p>
    <w:p w:rsidR="00B812C9" w:rsidRDefault="00BC7CCF">
      <w:pPr>
        <w:rPr>
          <w:b/>
          <w:bCs/>
          <w:sz w:val="30"/>
          <w:szCs w:val="30"/>
        </w:rPr>
      </w:pPr>
      <w:r>
        <w:rPr>
          <w:rFonts w:hint="eastAsia"/>
          <w:b/>
          <w:bCs/>
          <w:sz w:val="30"/>
          <w:szCs w:val="30"/>
        </w:rPr>
        <w:t>剧本格式：</w:t>
      </w:r>
    </w:p>
    <w:p w:rsidR="00B812C9" w:rsidRDefault="00BC7CCF">
      <w:pPr>
        <w:pStyle w:val="a9"/>
        <w:numPr>
          <w:ilvl w:val="0"/>
          <w:numId w:val="2"/>
        </w:numPr>
        <w:ind w:firstLineChars="0"/>
        <w:rPr>
          <w:sz w:val="30"/>
          <w:szCs w:val="30"/>
        </w:rPr>
      </w:pPr>
      <w:r>
        <w:rPr>
          <w:rFonts w:hint="eastAsia"/>
          <w:sz w:val="30"/>
          <w:szCs w:val="30"/>
        </w:rPr>
        <w:t>题目以及括号内的</w:t>
      </w:r>
      <w:proofErr w:type="gramStart"/>
      <w:r>
        <w:rPr>
          <w:rFonts w:hint="eastAsia"/>
          <w:sz w:val="30"/>
          <w:szCs w:val="30"/>
        </w:rPr>
        <w:t>字使用</w:t>
      </w:r>
      <w:proofErr w:type="gramEnd"/>
      <w:r>
        <w:rPr>
          <w:rFonts w:hint="eastAsia"/>
          <w:sz w:val="30"/>
          <w:szCs w:val="30"/>
        </w:rPr>
        <w:t>黑体二号</w:t>
      </w:r>
    </w:p>
    <w:p w:rsidR="00B812C9" w:rsidRDefault="00BC7CCF">
      <w:pPr>
        <w:pStyle w:val="a9"/>
        <w:numPr>
          <w:ilvl w:val="0"/>
          <w:numId w:val="2"/>
        </w:numPr>
        <w:ind w:firstLineChars="0"/>
        <w:rPr>
          <w:sz w:val="30"/>
          <w:szCs w:val="30"/>
        </w:rPr>
      </w:pPr>
      <w:r>
        <w:rPr>
          <w:rFonts w:hint="eastAsia"/>
          <w:sz w:val="30"/>
          <w:szCs w:val="30"/>
        </w:rPr>
        <w:t>人物表三个字以及第一幕第二</w:t>
      </w:r>
      <w:r>
        <w:rPr>
          <w:sz w:val="30"/>
          <w:szCs w:val="30"/>
        </w:rPr>
        <w:t>幕</w:t>
      </w:r>
      <w:r>
        <w:rPr>
          <w:rFonts w:hint="eastAsia"/>
          <w:sz w:val="30"/>
          <w:szCs w:val="30"/>
        </w:rPr>
        <w:t>等</w:t>
      </w:r>
      <w:proofErr w:type="gramStart"/>
      <w:r>
        <w:rPr>
          <w:sz w:val="30"/>
          <w:szCs w:val="30"/>
        </w:rPr>
        <w:t>字</w:t>
      </w:r>
      <w:r>
        <w:rPr>
          <w:rFonts w:hint="eastAsia"/>
          <w:sz w:val="30"/>
          <w:szCs w:val="30"/>
        </w:rPr>
        <w:t>使用</w:t>
      </w:r>
      <w:proofErr w:type="gramEnd"/>
      <w:r>
        <w:rPr>
          <w:sz w:val="30"/>
          <w:szCs w:val="30"/>
        </w:rPr>
        <w:t>黑体三号</w:t>
      </w:r>
    </w:p>
    <w:p w:rsidR="00B812C9" w:rsidRDefault="00BC7CCF">
      <w:pPr>
        <w:pStyle w:val="a9"/>
        <w:numPr>
          <w:ilvl w:val="0"/>
          <w:numId w:val="2"/>
        </w:numPr>
        <w:ind w:firstLineChars="0"/>
        <w:rPr>
          <w:sz w:val="30"/>
          <w:szCs w:val="30"/>
        </w:rPr>
      </w:pPr>
      <w:r>
        <w:rPr>
          <w:rFonts w:hint="eastAsia"/>
          <w:sz w:val="30"/>
          <w:szCs w:val="30"/>
        </w:rPr>
        <w:t>人物名字使用黑体四号，人物介绍使用仿宋四号</w:t>
      </w:r>
    </w:p>
    <w:p w:rsidR="00B812C9" w:rsidRDefault="00BC7CCF">
      <w:pPr>
        <w:pStyle w:val="a9"/>
        <w:numPr>
          <w:ilvl w:val="0"/>
          <w:numId w:val="2"/>
        </w:numPr>
        <w:ind w:firstLineChars="0"/>
        <w:rPr>
          <w:sz w:val="30"/>
          <w:szCs w:val="30"/>
        </w:rPr>
      </w:pPr>
      <w:proofErr w:type="gramStart"/>
      <w:r>
        <w:rPr>
          <w:sz w:val="30"/>
          <w:szCs w:val="30"/>
        </w:rPr>
        <w:t>幕后景</w:t>
      </w:r>
      <w:proofErr w:type="gramEnd"/>
      <w:r>
        <w:rPr>
          <w:sz w:val="30"/>
          <w:szCs w:val="30"/>
        </w:rPr>
        <w:t>描写</w:t>
      </w:r>
      <w:r>
        <w:rPr>
          <w:rFonts w:hint="eastAsia"/>
          <w:sz w:val="30"/>
          <w:szCs w:val="30"/>
        </w:rPr>
        <w:t>使用</w:t>
      </w:r>
      <w:r>
        <w:rPr>
          <w:sz w:val="30"/>
          <w:szCs w:val="30"/>
        </w:rPr>
        <w:t>仿宋四号</w:t>
      </w:r>
    </w:p>
    <w:p w:rsidR="00B812C9" w:rsidRDefault="00BC7CCF">
      <w:pPr>
        <w:rPr>
          <w:sz w:val="30"/>
          <w:szCs w:val="30"/>
        </w:rPr>
      </w:pPr>
      <w:r>
        <w:rPr>
          <w:sz w:val="30"/>
          <w:szCs w:val="30"/>
        </w:rPr>
        <w:t>⑤</w:t>
      </w:r>
      <w:r>
        <w:rPr>
          <w:sz w:val="30"/>
          <w:szCs w:val="30"/>
        </w:rPr>
        <w:t>舞台提示</w:t>
      </w:r>
      <w:r>
        <w:rPr>
          <w:rFonts w:hint="eastAsia"/>
          <w:sz w:val="30"/>
          <w:szCs w:val="30"/>
        </w:rPr>
        <w:t>及提示</w:t>
      </w:r>
      <w:proofErr w:type="gramStart"/>
      <w:r>
        <w:rPr>
          <w:rFonts w:hint="eastAsia"/>
          <w:sz w:val="30"/>
          <w:szCs w:val="30"/>
        </w:rPr>
        <w:t>语使用</w:t>
      </w:r>
      <w:proofErr w:type="gramEnd"/>
      <w:r>
        <w:rPr>
          <w:sz w:val="30"/>
          <w:szCs w:val="30"/>
        </w:rPr>
        <w:t>楷体小四</w:t>
      </w:r>
    </w:p>
    <w:p w:rsidR="00B812C9" w:rsidRDefault="00BC7CCF">
      <w:pPr>
        <w:rPr>
          <w:sz w:val="30"/>
          <w:szCs w:val="30"/>
        </w:rPr>
      </w:pPr>
      <w:r>
        <w:rPr>
          <w:sz w:val="30"/>
          <w:szCs w:val="30"/>
        </w:rPr>
        <w:t>⑥</w:t>
      </w:r>
      <w:r>
        <w:rPr>
          <w:sz w:val="30"/>
          <w:szCs w:val="30"/>
        </w:rPr>
        <w:t>人物名字</w:t>
      </w:r>
      <w:r>
        <w:rPr>
          <w:rFonts w:hint="eastAsia"/>
          <w:sz w:val="30"/>
          <w:szCs w:val="30"/>
        </w:rPr>
        <w:t>使用</w:t>
      </w:r>
      <w:r>
        <w:rPr>
          <w:sz w:val="30"/>
          <w:szCs w:val="30"/>
        </w:rPr>
        <w:t>黑体四号</w:t>
      </w:r>
    </w:p>
    <w:p w:rsidR="00B812C9" w:rsidRDefault="00BC7CCF">
      <w:pPr>
        <w:rPr>
          <w:sz w:val="30"/>
          <w:szCs w:val="30"/>
        </w:rPr>
      </w:pPr>
      <w:r>
        <w:rPr>
          <w:sz w:val="30"/>
          <w:szCs w:val="30"/>
        </w:rPr>
        <w:t>⑦</w:t>
      </w:r>
      <w:r>
        <w:rPr>
          <w:sz w:val="30"/>
          <w:szCs w:val="30"/>
        </w:rPr>
        <w:t>对话</w:t>
      </w:r>
      <w:r>
        <w:rPr>
          <w:rFonts w:hint="eastAsia"/>
          <w:sz w:val="30"/>
          <w:szCs w:val="30"/>
        </w:rPr>
        <w:t>使用</w:t>
      </w:r>
      <w:r>
        <w:rPr>
          <w:sz w:val="30"/>
          <w:szCs w:val="30"/>
        </w:rPr>
        <w:t>宋体四号</w:t>
      </w:r>
    </w:p>
    <w:p w:rsidR="00B812C9" w:rsidRDefault="00BC7CCF">
      <w:pPr>
        <w:rPr>
          <w:sz w:val="30"/>
          <w:szCs w:val="30"/>
        </w:rPr>
      </w:pPr>
      <w:r>
        <w:rPr>
          <w:rFonts w:hint="eastAsia"/>
          <w:sz w:val="30"/>
          <w:szCs w:val="30"/>
        </w:rPr>
        <w:t>⑧</w:t>
      </w:r>
      <w:r>
        <w:rPr>
          <w:sz w:val="30"/>
          <w:szCs w:val="30"/>
        </w:rPr>
        <w:t>最后全剧终居右边</w:t>
      </w:r>
      <w:r>
        <w:rPr>
          <w:rFonts w:hint="eastAsia"/>
          <w:sz w:val="30"/>
          <w:szCs w:val="30"/>
        </w:rPr>
        <w:t>使用</w:t>
      </w:r>
      <w:r>
        <w:rPr>
          <w:sz w:val="30"/>
          <w:szCs w:val="30"/>
        </w:rPr>
        <w:t>黑体四号</w:t>
      </w:r>
    </w:p>
    <w:p w:rsidR="00B812C9" w:rsidRDefault="00BC7CCF">
      <w:pPr>
        <w:rPr>
          <w:b/>
          <w:bCs/>
          <w:sz w:val="30"/>
          <w:szCs w:val="30"/>
        </w:rPr>
      </w:pPr>
      <w:r>
        <w:rPr>
          <w:rFonts w:hint="eastAsia"/>
          <w:b/>
          <w:bCs/>
          <w:sz w:val="30"/>
          <w:szCs w:val="30"/>
        </w:rPr>
        <w:t>其他注意事项</w:t>
      </w:r>
      <w:r>
        <w:rPr>
          <w:b/>
          <w:bCs/>
          <w:sz w:val="30"/>
          <w:szCs w:val="30"/>
        </w:rPr>
        <w:t>:</w:t>
      </w:r>
    </w:p>
    <w:p w:rsidR="00B812C9" w:rsidRDefault="00BC7CCF">
      <w:pPr>
        <w:pStyle w:val="a9"/>
        <w:numPr>
          <w:ilvl w:val="0"/>
          <w:numId w:val="1"/>
        </w:numPr>
        <w:ind w:firstLineChars="0"/>
        <w:rPr>
          <w:sz w:val="30"/>
          <w:szCs w:val="30"/>
        </w:rPr>
      </w:pPr>
      <w:r>
        <w:rPr>
          <w:rFonts w:hint="eastAsia"/>
          <w:sz w:val="30"/>
          <w:szCs w:val="30"/>
        </w:rPr>
        <w:t>人物对话需要整齐的</w:t>
      </w:r>
    </w:p>
    <w:p w:rsidR="00B812C9" w:rsidRDefault="00BC7CCF">
      <w:pPr>
        <w:pStyle w:val="a9"/>
        <w:numPr>
          <w:ilvl w:val="0"/>
          <w:numId w:val="1"/>
        </w:numPr>
        <w:ind w:firstLineChars="0"/>
        <w:rPr>
          <w:sz w:val="30"/>
          <w:szCs w:val="30"/>
        </w:rPr>
      </w:pPr>
      <w:r>
        <w:rPr>
          <w:rFonts w:hint="eastAsia"/>
          <w:sz w:val="30"/>
          <w:szCs w:val="30"/>
        </w:rPr>
        <w:t>两个字的名字中间需要空一</w:t>
      </w:r>
      <w:r>
        <w:rPr>
          <w:sz w:val="30"/>
          <w:szCs w:val="30"/>
        </w:rPr>
        <w:t>个字</w:t>
      </w:r>
    </w:p>
    <w:p w:rsidR="00B812C9" w:rsidRDefault="00BC7CCF">
      <w:pPr>
        <w:pStyle w:val="a9"/>
        <w:numPr>
          <w:ilvl w:val="0"/>
          <w:numId w:val="1"/>
        </w:numPr>
        <w:ind w:firstLineChars="0"/>
        <w:rPr>
          <w:sz w:val="30"/>
          <w:szCs w:val="30"/>
        </w:rPr>
      </w:pPr>
      <w:r>
        <w:rPr>
          <w:rFonts w:hint="eastAsia"/>
          <w:sz w:val="30"/>
          <w:szCs w:val="30"/>
        </w:rPr>
        <w:t>人物说话千万不要加冒号，万不得已不要用引号</w:t>
      </w:r>
    </w:p>
    <w:p w:rsidR="00B812C9" w:rsidRDefault="00BC7CCF">
      <w:pPr>
        <w:pStyle w:val="a9"/>
        <w:numPr>
          <w:ilvl w:val="0"/>
          <w:numId w:val="1"/>
        </w:numPr>
        <w:ind w:firstLineChars="0"/>
        <w:rPr>
          <w:sz w:val="30"/>
          <w:szCs w:val="30"/>
        </w:rPr>
      </w:pPr>
      <w:r>
        <w:rPr>
          <w:rFonts w:hint="eastAsia"/>
          <w:sz w:val="30"/>
          <w:szCs w:val="30"/>
        </w:rPr>
        <w:t>舞台提示只需要前面一个中括号</w:t>
      </w:r>
    </w:p>
    <w:p w:rsidR="00B812C9" w:rsidRDefault="00BC7CCF">
      <w:pPr>
        <w:rPr>
          <w:b/>
          <w:bCs/>
          <w:sz w:val="30"/>
          <w:szCs w:val="30"/>
        </w:rPr>
      </w:pPr>
      <w:r>
        <w:rPr>
          <w:rFonts w:hint="eastAsia"/>
          <w:b/>
          <w:bCs/>
          <w:sz w:val="30"/>
          <w:szCs w:val="30"/>
        </w:rPr>
        <w:t>例：</w:t>
      </w:r>
    </w:p>
    <w:p w:rsidR="00B812C9" w:rsidRDefault="00BC7CCF">
      <w:pPr>
        <w:jc w:val="center"/>
        <w:rPr>
          <w:rFonts w:ascii="黑体" w:eastAsia="黑体" w:hAnsi="黑体"/>
          <w:sz w:val="44"/>
          <w:szCs w:val="44"/>
        </w:rPr>
      </w:pPr>
      <w:r>
        <w:rPr>
          <w:rFonts w:ascii="黑体" w:eastAsia="黑体" w:hAnsi="黑体" w:hint="eastAsia"/>
          <w:sz w:val="44"/>
          <w:szCs w:val="44"/>
        </w:rPr>
        <w:t>雷雨</w:t>
      </w:r>
    </w:p>
    <w:p w:rsidR="00B812C9" w:rsidRDefault="00BC7CCF">
      <w:pPr>
        <w:jc w:val="center"/>
        <w:rPr>
          <w:rFonts w:ascii="黑体" w:eastAsia="黑体" w:hAnsi="黑体"/>
          <w:sz w:val="44"/>
          <w:szCs w:val="44"/>
        </w:rPr>
      </w:pPr>
      <w:r>
        <w:rPr>
          <w:rFonts w:ascii="黑体" w:eastAsia="黑体" w:hAnsi="黑体" w:hint="eastAsia"/>
          <w:sz w:val="44"/>
          <w:szCs w:val="44"/>
        </w:rPr>
        <w:t>（四幕剧）</w:t>
      </w:r>
    </w:p>
    <w:p w:rsidR="00B812C9" w:rsidRDefault="00BC7CCF">
      <w:pPr>
        <w:jc w:val="center"/>
        <w:rPr>
          <w:rFonts w:ascii="黑体" w:eastAsia="黑体" w:hAnsi="黑体"/>
          <w:sz w:val="32"/>
          <w:szCs w:val="32"/>
        </w:rPr>
      </w:pPr>
      <w:r>
        <w:rPr>
          <w:rFonts w:ascii="黑体" w:eastAsia="黑体" w:hAnsi="黑体" w:hint="eastAsia"/>
          <w:sz w:val="32"/>
          <w:szCs w:val="32"/>
        </w:rPr>
        <w:t>人物表</w:t>
      </w:r>
    </w:p>
    <w:p w:rsidR="00B812C9" w:rsidRDefault="00BC7CCF">
      <w:pPr>
        <w:rPr>
          <w:rFonts w:ascii="仿宋" w:eastAsia="仿宋" w:hAnsi="仿宋"/>
          <w:sz w:val="32"/>
          <w:szCs w:val="32"/>
        </w:rPr>
      </w:pPr>
      <w:r>
        <w:rPr>
          <w:rFonts w:ascii="方正公文黑体" w:eastAsia="方正方俊黑" w:hAnsi="方正方俊黑" w:cs="兰米正黑体" w:hint="eastAsia"/>
          <w:sz w:val="28"/>
          <w:szCs w:val="28"/>
        </w:rPr>
        <w:t>周朴园</w:t>
      </w:r>
      <w:r>
        <w:rPr>
          <w:rFonts w:ascii="黑体" w:eastAsia="黑体" w:hAnsi="黑体" w:hint="eastAsia"/>
          <w:sz w:val="28"/>
          <w:szCs w:val="28"/>
        </w:rPr>
        <w:t>——</w:t>
      </w:r>
      <w:r>
        <w:rPr>
          <w:rFonts w:ascii="仿宋" w:eastAsia="仿宋" w:hAnsi="仿宋" w:hint="eastAsia"/>
          <w:sz w:val="28"/>
          <w:szCs w:val="28"/>
        </w:rPr>
        <w:t>他</w:t>
      </w:r>
      <w:proofErr w:type="gramStart"/>
      <w:r>
        <w:rPr>
          <w:rFonts w:ascii="仿宋" w:eastAsia="仿宋" w:hAnsi="仿宋" w:hint="eastAsia"/>
          <w:sz w:val="28"/>
          <w:szCs w:val="28"/>
        </w:rPr>
        <w:t>是周冲的</w:t>
      </w:r>
      <w:proofErr w:type="gramEnd"/>
      <w:r>
        <w:rPr>
          <w:rFonts w:ascii="仿宋" w:eastAsia="仿宋" w:hAnsi="仿宋" w:hint="eastAsia"/>
          <w:sz w:val="28"/>
          <w:szCs w:val="28"/>
        </w:rPr>
        <w:t>父亲</w:t>
      </w:r>
    </w:p>
    <w:p w:rsidR="00B812C9" w:rsidRDefault="00BC7CCF">
      <w:pPr>
        <w:rPr>
          <w:rFonts w:ascii="仿宋" w:eastAsia="仿宋" w:hAnsi="仿宋"/>
          <w:sz w:val="28"/>
          <w:szCs w:val="28"/>
        </w:rPr>
      </w:pPr>
      <w:r>
        <w:rPr>
          <w:rFonts w:ascii="方正公文黑体" w:eastAsia="方正方俊黑" w:hAnsi="方正方俊黑" w:hint="eastAsia"/>
          <w:sz w:val="28"/>
          <w:szCs w:val="28"/>
        </w:rPr>
        <w:t>周</w:t>
      </w:r>
      <w:r>
        <w:rPr>
          <w:rFonts w:ascii="方正公文黑体" w:eastAsia="方正方俊黑" w:hAnsi="方正方俊黑" w:hint="eastAsia"/>
          <w:sz w:val="28"/>
          <w:szCs w:val="28"/>
        </w:rPr>
        <w:t xml:space="preserve"> </w:t>
      </w:r>
      <w:r>
        <w:rPr>
          <w:rFonts w:ascii="方正公文黑体" w:eastAsia="方正方俊黑" w:hAnsi="方正方俊黑"/>
          <w:sz w:val="28"/>
          <w:szCs w:val="28"/>
        </w:rPr>
        <w:t xml:space="preserve"> </w:t>
      </w:r>
      <w:r>
        <w:rPr>
          <w:rFonts w:ascii="方正公文黑体" w:eastAsia="方正方俊黑" w:hAnsi="方正方俊黑" w:hint="eastAsia"/>
          <w:sz w:val="28"/>
          <w:szCs w:val="28"/>
        </w:rPr>
        <w:t>冲</w:t>
      </w:r>
      <w:r>
        <w:rPr>
          <w:rFonts w:ascii="黑体" w:eastAsia="黑体" w:hAnsi="黑体" w:hint="eastAsia"/>
          <w:sz w:val="28"/>
          <w:szCs w:val="28"/>
        </w:rPr>
        <w:t>——</w:t>
      </w:r>
      <w:r>
        <w:rPr>
          <w:rFonts w:ascii="仿宋" w:eastAsia="仿宋" w:hAnsi="仿宋" w:hint="eastAsia"/>
          <w:sz w:val="28"/>
          <w:szCs w:val="28"/>
        </w:rPr>
        <w:t>他是周朴园的儿子</w:t>
      </w:r>
    </w:p>
    <w:p w:rsidR="00B812C9" w:rsidRDefault="00BC7CCF">
      <w:pPr>
        <w:rPr>
          <w:rFonts w:ascii="仿宋" w:eastAsia="仿宋" w:hAnsi="仿宋"/>
          <w:sz w:val="28"/>
          <w:szCs w:val="28"/>
        </w:rPr>
      </w:pPr>
      <w:proofErr w:type="gramStart"/>
      <w:r>
        <w:rPr>
          <w:rFonts w:ascii="方正公文黑体" w:eastAsia="方正方俊黑" w:hAnsi="方正方俊黑" w:hint="eastAsia"/>
          <w:sz w:val="28"/>
          <w:szCs w:val="28"/>
        </w:rPr>
        <w:t>蘩</w:t>
      </w:r>
      <w:proofErr w:type="gramEnd"/>
      <w:r>
        <w:rPr>
          <w:rFonts w:ascii="方正公文黑体" w:eastAsia="方正方俊黑" w:hAnsi="方正方俊黑" w:hint="eastAsia"/>
          <w:sz w:val="28"/>
          <w:szCs w:val="28"/>
        </w:rPr>
        <w:t xml:space="preserve">  </w:t>
      </w:r>
      <w:r>
        <w:rPr>
          <w:rFonts w:ascii="方正公文黑体" w:eastAsia="方正方俊黑" w:hAnsi="方正方俊黑" w:hint="eastAsia"/>
          <w:sz w:val="28"/>
          <w:szCs w:val="28"/>
        </w:rPr>
        <w:t>漪</w:t>
      </w:r>
      <w:r>
        <w:rPr>
          <w:rFonts w:ascii="仿宋" w:eastAsia="仿宋" w:hAnsi="仿宋" w:hint="eastAsia"/>
          <w:sz w:val="28"/>
          <w:szCs w:val="28"/>
        </w:rPr>
        <w:t>——她是周朴园的妻子</w:t>
      </w:r>
    </w:p>
    <w:p w:rsidR="00B812C9" w:rsidRDefault="00BC7CCF">
      <w:pPr>
        <w:rPr>
          <w:rFonts w:ascii="仿宋" w:eastAsia="仿宋" w:hAnsi="仿宋"/>
          <w:sz w:val="28"/>
          <w:szCs w:val="28"/>
        </w:rPr>
      </w:pPr>
      <w:r>
        <w:rPr>
          <w:rFonts w:ascii="方正公文黑体" w:eastAsia="方正方俊黑" w:hAnsi="方正方俊黑" w:hint="eastAsia"/>
          <w:sz w:val="28"/>
          <w:szCs w:val="28"/>
        </w:rPr>
        <w:lastRenderedPageBreak/>
        <w:t>四</w:t>
      </w:r>
      <w:r>
        <w:rPr>
          <w:rFonts w:ascii="方正公文黑体" w:eastAsia="方正方俊黑" w:hAnsi="方正方俊黑" w:hint="eastAsia"/>
          <w:sz w:val="28"/>
          <w:szCs w:val="28"/>
        </w:rPr>
        <w:t xml:space="preserve">  </w:t>
      </w:r>
      <w:proofErr w:type="gramStart"/>
      <w:r>
        <w:rPr>
          <w:rFonts w:ascii="方正公文黑体" w:eastAsia="方正方俊黑" w:hAnsi="方正方俊黑" w:hint="eastAsia"/>
          <w:sz w:val="28"/>
          <w:szCs w:val="28"/>
        </w:rPr>
        <w:t>凤</w:t>
      </w:r>
      <w:proofErr w:type="gramEnd"/>
      <w:r>
        <w:rPr>
          <w:rFonts w:ascii="仿宋" w:eastAsia="仿宋" w:hAnsi="仿宋" w:hint="eastAsia"/>
          <w:sz w:val="28"/>
          <w:szCs w:val="28"/>
        </w:rPr>
        <w:t>——她是周家的仆人</w:t>
      </w:r>
    </w:p>
    <w:p w:rsidR="00B812C9" w:rsidRDefault="00BC7CCF">
      <w:pPr>
        <w:jc w:val="center"/>
        <w:rPr>
          <w:rFonts w:ascii="方正公文黑体" w:eastAsia="方正方俊黑" w:hAnsi="方正方俊黑" w:cs="方正方俊黑"/>
          <w:sz w:val="28"/>
          <w:szCs w:val="28"/>
        </w:rPr>
      </w:pPr>
      <w:r>
        <w:rPr>
          <w:rFonts w:ascii="方正公文黑体" w:eastAsia="方正方俊黑" w:hAnsi="方正方俊黑" w:cs="方正方俊黑" w:hint="eastAsia"/>
          <w:sz w:val="32"/>
          <w:szCs w:val="32"/>
        </w:rPr>
        <w:t>第一幕</w:t>
      </w:r>
    </w:p>
    <w:p w:rsidR="00B812C9" w:rsidRDefault="00BC7CCF">
      <w:pPr>
        <w:jc w:val="left"/>
        <w:rPr>
          <w:rFonts w:ascii="华文楷体" w:eastAsia="华文楷体" w:hAnsi="华文楷体" w:cs="华文楷体"/>
          <w:sz w:val="24"/>
        </w:rPr>
      </w:pPr>
      <w:r>
        <w:rPr>
          <w:rFonts w:ascii="华文楷体" w:eastAsia="华文楷体" w:hAnsi="华文楷体" w:cs="华文楷体"/>
          <w:sz w:val="24"/>
        </w:rPr>
        <w:t>[</w:t>
      </w:r>
      <w:proofErr w:type="gramStart"/>
      <w:r>
        <w:rPr>
          <w:rFonts w:ascii="华文楷体" w:eastAsia="华文楷体" w:hAnsi="华文楷体" w:cs="华文楷体"/>
          <w:sz w:val="24"/>
        </w:rPr>
        <w:t>四凤由饭厅</w:t>
      </w:r>
      <w:proofErr w:type="gramEnd"/>
      <w:r>
        <w:rPr>
          <w:rFonts w:ascii="华文楷体" w:eastAsia="华文楷体" w:hAnsi="华文楷体" w:cs="华文楷体"/>
          <w:sz w:val="24"/>
        </w:rPr>
        <w:t>门入，端了碗普洱茶。</w:t>
      </w:r>
    </w:p>
    <w:p w:rsidR="00B812C9" w:rsidRDefault="00BC7CCF">
      <w:pPr>
        <w:rPr>
          <w:rFonts w:ascii="宋体" w:hAnsi="宋体"/>
          <w:sz w:val="28"/>
          <w:szCs w:val="28"/>
        </w:rPr>
      </w:pPr>
      <w:r>
        <w:rPr>
          <w:rFonts w:ascii="方正公文黑体" w:eastAsia="方正方俊黑" w:hAnsi="方正方俊黑" w:cs="方正公文黑体" w:hint="eastAsia"/>
          <w:sz w:val="28"/>
          <w:szCs w:val="28"/>
        </w:rPr>
        <w:t>周</w:t>
      </w:r>
      <w:r>
        <w:rPr>
          <w:rFonts w:ascii="方正公文黑体" w:eastAsia="方正方俊黑" w:hAnsi="方正方俊黑" w:cs="方正公文黑体" w:hint="eastAsia"/>
          <w:sz w:val="28"/>
          <w:szCs w:val="28"/>
        </w:rPr>
        <w:t xml:space="preserve">  </w:t>
      </w:r>
      <w:r>
        <w:rPr>
          <w:rFonts w:ascii="方正公文黑体" w:eastAsia="方正方俊黑" w:hAnsi="方正方俊黑" w:cs="方正公文黑体"/>
          <w:sz w:val="28"/>
          <w:szCs w:val="28"/>
        </w:rPr>
        <w:t>冲</w:t>
      </w:r>
      <w:r>
        <w:rPr>
          <w:rFonts w:ascii="华文楷体" w:eastAsia="华文楷体" w:hAnsi="华文楷体"/>
          <w:sz w:val="24"/>
        </w:rPr>
        <w:t>（犹豫地）</w:t>
      </w:r>
      <w:r>
        <w:rPr>
          <w:rFonts w:ascii="宋体" w:hAnsi="宋体"/>
          <w:sz w:val="28"/>
          <w:szCs w:val="28"/>
        </w:rPr>
        <w:t>爸爸。</w:t>
      </w:r>
    </w:p>
    <w:p w:rsidR="00B812C9" w:rsidRDefault="00BC7CCF">
      <w:pPr>
        <w:rPr>
          <w:rFonts w:ascii="宋体" w:hAnsi="宋体"/>
          <w:sz w:val="28"/>
          <w:szCs w:val="28"/>
        </w:rPr>
      </w:pPr>
      <w:r>
        <w:rPr>
          <w:rFonts w:ascii="方正公文黑体" w:eastAsia="方正方俊黑" w:hAnsi="方正方俊黑" w:hint="eastAsia"/>
          <w:sz w:val="28"/>
          <w:szCs w:val="28"/>
        </w:rPr>
        <w:t>周</w:t>
      </w:r>
      <w:r>
        <w:rPr>
          <w:rFonts w:ascii="方正公文黑体" w:eastAsia="方正方俊黑" w:hAnsi="方正方俊黑"/>
          <w:sz w:val="28"/>
          <w:szCs w:val="28"/>
        </w:rPr>
        <w:t>朴</w:t>
      </w:r>
      <w:r>
        <w:rPr>
          <w:rFonts w:ascii="方正公文黑体" w:eastAsia="方正方俊黑" w:hAnsi="方正方俊黑" w:hint="eastAsia"/>
          <w:sz w:val="28"/>
          <w:szCs w:val="28"/>
        </w:rPr>
        <w:t>园</w:t>
      </w:r>
      <w:r>
        <w:rPr>
          <w:rFonts w:ascii="华文楷体" w:eastAsia="华文楷体" w:hAnsi="华文楷体"/>
          <w:sz w:val="24"/>
        </w:rPr>
        <w:t xml:space="preserve"> (知道他又有新花样)</w:t>
      </w:r>
      <w:r>
        <w:rPr>
          <w:rFonts w:ascii="宋体" w:hAnsi="宋体"/>
          <w:sz w:val="28"/>
          <w:szCs w:val="28"/>
        </w:rPr>
        <w:t>嗯，你？</w:t>
      </w:r>
    </w:p>
    <w:p w:rsidR="00B812C9" w:rsidRDefault="00BC7CCF">
      <w:pPr>
        <w:rPr>
          <w:rFonts w:ascii="宋体" w:hAnsi="宋体"/>
          <w:sz w:val="28"/>
          <w:szCs w:val="28"/>
        </w:rPr>
      </w:pPr>
      <w:r>
        <w:rPr>
          <w:rFonts w:ascii="方正公文黑体" w:eastAsia="方正方俊黑" w:hAnsi="方正方俊黑" w:hint="eastAsia"/>
          <w:sz w:val="28"/>
          <w:szCs w:val="28"/>
        </w:rPr>
        <w:t>周</w:t>
      </w:r>
      <w:r>
        <w:rPr>
          <w:rFonts w:ascii="方正公文黑体" w:eastAsia="方正方俊黑" w:hAnsi="方正方俊黑" w:hint="eastAsia"/>
          <w:sz w:val="28"/>
          <w:szCs w:val="28"/>
        </w:rPr>
        <w:t xml:space="preserve">  </w:t>
      </w:r>
      <w:r>
        <w:rPr>
          <w:rFonts w:ascii="方正公文黑体" w:eastAsia="方正方俊黑" w:hAnsi="方正方俊黑"/>
          <w:sz w:val="28"/>
          <w:szCs w:val="28"/>
        </w:rPr>
        <w:t>冲</w:t>
      </w:r>
      <w:r>
        <w:rPr>
          <w:rFonts w:ascii="方正公文黑体" w:eastAsia="方正公文黑体" w:hAnsi="方正公文黑体"/>
          <w:sz w:val="28"/>
          <w:szCs w:val="28"/>
        </w:rPr>
        <w:t xml:space="preserve"> </w:t>
      </w:r>
      <w:r>
        <w:rPr>
          <w:rFonts w:ascii="宋体" w:hAnsi="宋体"/>
          <w:sz w:val="28"/>
          <w:szCs w:val="28"/>
        </w:rPr>
        <w:t>我现在想跟爸爸商量一件很重要的事。</w:t>
      </w:r>
    </w:p>
    <w:p w:rsidR="00B812C9" w:rsidRDefault="00BC7CCF">
      <w:pPr>
        <w:rPr>
          <w:rFonts w:ascii="宋体" w:hAnsi="宋体"/>
          <w:sz w:val="28"/>
          <w:szCs w:val="28"/>
        </w:rPr>
      </w:pPr>
      <w:r>
        <w:rPr>
          <w:rFonts w:ascii="方正公文黑体" w:eastAsia="方正方俊黑" w:hAnsi="方正方俊黑" w:hint="eastAsia"/>
          <w:sz w:val="28"/>
          <w:szCs w:val="28"/>
        </w:rPr>
        <w:t>周朴园</w:t>
      </w:r>
      <w:r>
        <w:rPr>
          <w:rFonts w:ascii="宋体" w:hAnsi="宋体"/>
          <w:sz w:val="28"/>
          <w:szCs w:val="28"/>
        </w:rPr>
        <w:t xml:space="preserve"> 什么？</w:t>
      </w:r>
    </w:p>
    <w:p w:rsidR="00B812C9" w:rsidRDefault="00BC7CCF">
      <w:pPr>
        <w:rPr>
          <w:rFonts w:ascii="宋体" w:hAnsi="宋体"/>
          <w:sz w:val="28"/>
          <w:szCs w:val="28"/>
        </w:rPr>
      </w:pPr>
      <w:r>
        <w:rPr>
          <w:rFonts w:ascii="方正公文黑体" w:eastAsia="方正方俊黑" w:hAnsi="方正方俊黑" w:hint="eastAsia"/>
          <w:sz w:val="28"/>
          <w:szCs w:val="28"/>
        </w:rPr>
        <w:t>周</w:t>
      </w:r>
      <w:r>
        <w:rPr>
          <w:rFonts w:ascii="方正公文黑体" w:eastAsia="方正方俊黑" w:hAnsi="方正方俊黑" w:hint="eastAsia"/>
          <w:sz w:val="28"/>
          <w:szCs w:val="28"/>
        </w:rPr>
        <w:t xml:space="preserve">  </w:t>
      </w:r>
      <w:r>
        <w:rPr>
          <w:rFonts w:ascii="方正公文黑体" w:eastAsia="方正方俊黑" w:hAnsi="方正方俊黑" w:hint="eastAsia"/>
          <w:sz w:val="28"/>
          <w:szCs w:val="28"/>
        </w:rPr>
        <w:t>冲</w:t>
      </w:r>
      <w:r>
        <w:rPr>
          <w:rFonts w:ascii="华文楷体" w:eastAsia="华文楷体" w:hAnsi="华文楷体"/>
          <w:sz w:val="24"/>
        </w:rPr>
        <w:t>（低下头）</w:t>
      </w:r>
      <w:r>
        <w:rPr>
          <w:rFonts w:ascii="宋体" w:hAnsi="宋体"/>
          <w:sz w:val="28"/>
          <w:szCs w:val="28"/>
        </w:rPr>
        <w:t>我想把我的学费的一部份出来。</w:t>
      </w:r>
    </w:p>
    <w:p w:rsidR="00B812C9" w:rsidRDefault="00BC7CCF">
      <w:pPr>
        <w:rPr>
          <w:rFonts w:ascii="宋体" w:hAnsi="宋体"/>
          <w:sz w:val="28"/>
          <w:szCs w:val="28"/>
        </w:rPr>
      </w:pPr>
      <w:r>
        <w:rPr>
          <w:rFonts w:ascii="方正公文黑体" w:eastAsia="方正方俊黑" w:hAnsi="方正方俊黑" w:hint="eastAsia"/>
          <w:sz w:val="28"/>
          <w:szCs w:val="28"/>
        </w:rPr>
        <w:t>周朴园</w:t>
      </w:r>
      <w:r>
        <w:rPr>
          <w:rFonts w:ascii="方正公文黑体" w:eastAsia="方正公文黑体" w:hAnsi="方正公文黑体" w:hint="eastAsia"/>
          <w:sz w:val="28"/>
          <w:szCs w:val="28"/>
        </w:rPr>
        <w:t xml:space="preserve"> </w:t>
      </w:r>
      <w:r>
        <w:rPr>
          <w:rFonts w:ascii="宋体" w:hAnsi="宋体"/>
          <w:sz w:val="28"/>
          <w:szCs w:val="28"/>
        </w:rPr>
        <w:t>哦。</w:t>
      </w:r>
    </w:p>
    <w:p w:rsidR="00B812C9" w:rsidRDefault="00BC7CCF">
      <w:pPr>
        <w:rPr>
          <w:rFonts w:ascii="宋体" w:hAnsi="宋体"/>
          <w:sz w:val="28"/>
          <w:szCs w:val="28"/>
        </w:rPr>
      </w:pPr>
      <w:r>
        <w:rPr>
          <w:rFonts w:ascii="方正公文黑体" w:eastAsia="方正方俊黑" w:hAnsi="方正方俊黑" w:hint="eastAsia"/>
          <w:sz w:val="28"/>
          <w:szCs w:val="28"/>
        </w:rPr>
        <w:t>周</w:t>
      </w:r>
      <w:r>
        <w:rPr>
          <w:rFonts w:ascii="方正公文黑体" w:eastAsia="方正方俊黑" w:hAnsi="方正方俊黑" w:hint="eastAsia"/>
          <w:sz w:val="28"/>
          <w:szCs w:val="28"/>
        </w:rPr>
        <w:t xml:space="preserve">  </w:t>
      </w:r>
      <w:r>
        <w:rPr>
          <w:rFonts w:ascii="方正公文黑体" w:eastAsia="方正方俊黑" w:hAnsi="方正方俊黑" w:hint="eastAsia"/>
          <w:sz w:val="28"/>
          <w:szCs w:val="28"/>
        </w:rPr>
        <w:t>冲</w:t>
      </w:r>
      <w:r>
        <w:rPr>
          <w:rFonts w:ascii="华文楷体" w:eastAsia="华文楷体" w:hAnsi="华文楷体"/>
          <w:sz w:val="24"/>
        </w:rPr>
        <w:t>（鼓起勇气）</w:t>
      </w:r>
      <w:r>
        <w:rPr>
          <w:rFonts w:ascii="宋体" w:hAnsi="宋体"/>
          <w:sz w:val="28"/>
          <w:szCs w:val="28"/>
        </w:rPr>
        <w:t>把我的学费拿出一部份送给--</w:t>
      </w:r>
    </w:p>
    <w:p w:rsidR="00B812C9" w:rsidRDefault="00BC7CCF">
      <w:pPr>
        <w:rPr>
          <w:rFonts w:ascii="宋体" w:hAnsi="宋体"/>
          <w:sz w:val="28"/>
          <w:szCs w:val="28"/>
        </w:rPr>
      </w:pPr>
      <w:r>
        <w:rPr>
          <w:rFonts w:ascii="方正公文黑体" w:eastAsia="方正方俊黑" w:hAnsi="方正方俊黑" w:hint="eastAsia"/>
          <w:sz w:val="28"/>
          <w:szCs w:val="28"/>
        </w:rPr>
        <w:t>周朴园</w:t>
      </w:r>
      <w:r>
        <w:rPr>
          <w:rFonts w:ascii="华文楷体" w:eastAsia="华文楷体" w:hAnsi="华文楷体"/>
          <w:sz w:val="24"/>
        </w:rPr>
        <w:t>（四凤端茶，放</w:t>
      </w:r>
      <w:proofErr w:type="gramStart"/>
      <w:r>
        <w:rPr>
          <w:rFonts w:ascii="华文楷体" w:eastAsia="华文楷体" w:hAnsi="华文楷体"/>
          <w:sz w:val="24"/>
        </w:rPr>
        <w:t>朴面</w:t>
      </w:r>
      <w:proofErr w:type="gramEnd"/>
      <w:r>
        <w:rPr>
          <w:rFonts w:ascii="华文楷体" w:eastAsia="华文楷体" w:hAnsi="华文楷体"/>
          <w:sz w:val="24"/>
        </w:rPr>
        <w:t>前。）</w:t>
      </w:r>
      <w:r>
        <w:rPr>
          <w:rFonts w:ascii="宋体" w:hAnsi="宋体"/>
          <w:sz w:val="28"/>
          <w:szCs w:val="28"/>
        </w:rPr>
        <w:t>四凤，叫你跟太太煎的药呢？</w:t>
      </w:r>
    </w:p>
    <w:p w:rsidR="00B812C9" w:rsidRDefault="00BC7CCF">
      <w:pPr>
        <w:rPr>
          <w:rFonts w:ascii="宋体" w:hAnsi="宋体"/>
          <w:sz w:val="28"/>
          <w:szCs w:val="28"/>
        </w:rPr>
      </w:pPr>
      <w:r>
        <w:rPr>
          <w:rFonts w:ascii="方正公文黑体" w:eastAsia="方正方俊黑" w:hAnsi="方正方俊黑" w:hint="eastAsia"/>
          <w:sz w:val="28"/>
          <w:szCs w:val="28"/>
        </w:rPr>
        <w:t>四</w:t>
      </w:r>
      <w:r>
        <w:rPr>
          <w:rFonts w:ascii="方正公文黑体" w:eastAsia="方正方俊黑" w:hAnsi="方正方俊黑" w:hint="eastAsia"/>
          <w:sz w:val="28"/>
          <w:szCs w:val="28"/>
        </w:rPr>
        <w:t xml:space="preserve">  </w:t>
      </w:r>
      <w:r>
        <w:rPr>
          <w:rFonts w:ascii="方正公文黑体" w:eastAsia="方正方俊黑" w:hAnsi="方正方俊黑" w:hint="eastAsia"/>
          <w:sz w:val="28"/>
          <w:szCs w:val="28"/>
        </w:rPr>
        <w:t>凤</w:t>
      </w:r>
      <w:r>
        <w:rPr>
          <w:rFonts w:ascii="方正公文黑体" w:eastAsia="方正公文黑体" w:hAnsi="方正公文黑体"/>
          <w:sz w:val="28"/>
          <w:szCs w:val="28"/>
        </w:rPr>
        <w:t xml:space="preserve"> </w:t>
      </w:r>
      <w:r>
        <w:rPr>
          <w:rFonts w:ascii="宋体" w:hAnsi="宋体"/>
          <w:sz w:val="28"/>
          <w:szCs w:val="28"/>
        </w:rPr>
        <w:t>煎好了。</w:t>
      </w:r>
    </w:p>
    <w:p w:rsidR="00B812C9" w:rsidRDefault="00BC7CCF">
      <w:pPr>
        <w:jc w:val="center"/>
        <w:rPr>
          <w:rFonts w:ascii="方正公文黑体" w:eastAsia="方正方俊黑" w:hAnsi="方正方俊黑"/>
          <w:sz w:val="32"/>
          <w:szCs w:val="32"/>
        </w:rPr>
      </w:pPr>
      <w:r>
        <w:rPr>
          <w:rFonts w:ascii="方正公文黑体" w:eastAsia="方正方俊黑" w:hAnsi="方正方俊黑" w:hint="eastAsia"/>
          <w:sz w:val="32"/>
          <w:szCs w:val="32"/>
        </w:rPr>
        <w:t>第二幕</w:t>
      </w:r>
    </w:p>
    <w:p w:rsidR="00B812C9" w:rsidRDefault="00BC7CCF">
      <w:pPr>
        <w:rPr>
          <w:rFonts w:ascii="华文楷体" w:eastAsia="华文楷体" w:hAnsi="方正方俊黑"/>
          <w:sz w:val="24"/>
        </w:rPr>
      </w:pPr>
      <w:r>
        <w:rPr>
          <w:rFonts w:ascii="华文楷体" w:eastAsia="华文楷体" w:hAnsi="方正方俊黑"/>
          <w:sz w:val="24"/>
        </w:rPr>
        <w:t>[四凤走到左面倒药</w:t>
      </w:r>
      <w:r>
        <w:rPr>
          <w:rFonts w:ascii="华文楷体" w:eastAsia="华文楷体" w:hAnsi="宋体"/>
          <w:sz w:val="24"/>
        </w:rPr>
        <w:t>。</w:t>
      </w:r>
    </w:p>
    <w:p w:rsidR="00B812C9" w:rsidRDefault="00BC7CCF">
      <w:pPr>
        <w:rPr>
          <w:rFonts w:ascii="宋体" w:hAnsi="宋体"/>
          <w:sz w:val="28"/>
          <w:szCs w:val="28"/>
        </w:rPr>
      </w:pPr>
      <w:r>
        <w:rPr>
          <w:rFonts w:ascii="兰米正黑体" w:eastAsia="方正方俊黑" w:hAnsi="方正方俊黑" w:hint="eastAsia"/>
          <w:sz w:val="28"/>
          <w:szCs w:val="28"/>
        </w:rPr>
        <w:t>周</w:t>
      </w:r>
      <w:r>
        <w:rPr>
          <w:rFonts w:ascii="兰米正黑体" w:eastAsia="方正方俊黑" w:hAnsi="方正方俊黑" w:hint="eastAsia"/>
          <w:sz w:val="28"/>
          <w:szCs w:val="28"/>
        </w:rPr>
        <w:t xml:space="preserve">  </w:t>
      </w:r>
      <w:r>
        <w:rPr>
          <w:rFonts w:ascii="兰米正黑体" w:eastAsia="方正方俊黑" w:hAnsi="方正方俊黑"/>
          <w:sz w:val="28"/>
          <w:szCs w:val="28"/>
        </w:rPr>
        <w:t>冲</w:t>
      </w:r>
      <w:r>
        <w:rPr>
          <w:rFonts w:ascii="宋体" w:hAnsi="宋体"/>
          <w:sz w:val="28"/>
          <w:szCs w:val="28"/>
        </w:rPr>
        <w:t xml:space="preserve"> 爸，</w:t>
      </w:r>
      <w:proofErr w:type="gramStart"/>
      <w:r>
        <w:rPr>
          <w:rFonts w:ascii="宋体" w:hAnsi="宋体"/>
          <w:sz w:val="28"/>
          <w:szCs w:val="28"/>
        </w:rPr>
        <w:t>妈不愿意</w:t>
      </w:r>
      <w:proofErr w:type="gramEnd"/>
      <w:r>
        <w:rPr>
          <w:rFonts w:ascii="宋体" w:hAnsi="宋体"/>
          <w:sz w:val="28"/>
          <w:szCs w:val="28"/>
        </w:rPr>
        <w:t>，你何必这样强迫呢？</w:t>
      </w:r>
    </w:p>
    <w:p w:rsidR="00B812C9" w:rsidRDefault="00BC7CCF">
      <w:pPr>
        <w:rPr>
          <w:rFonts w:ascii="宋体" w:hAnsi="宋体"/>
          <w:sz w:val="28"/>
          <w:szCs w:val="28"/>
        </w:rPr>
      </w:pPr>
      <w:r>
        <w:rPr>
          <w:rFonts w:ascii="宋体" w:eastAsia="方正方俊黑" w:hAnsi="方正方俊黑" w:hint="eastAsia"/>
          <w:sz w:val="28"/>
          <w:szCs w:val="28"/>
        </w:rPr>
        <w:t>周</w:t>
      </w:r>
      <w:r>
        <w:rPr>
          <w:rFonts w:ascii="宋体" w:eastAsia="方正方俊黑" w:hAnsi="方正方俊黑"/>
          <w:sz w:val="28"/>
          <w:szCs w:val="28"/>
        </w:rPr>
        <w:t>朴</w:t>
      </w:r>
      <w:r>
        <w:rPr>
          <w:rFonts w:ascii="宋体" w:eastAsia="方正方俊黑" w:hAnsi="方正方俊黑" w:hint="eastAsia"/>
          <w:sz w:val="28"/>
          <w:szCs w:val="28"/>
        </w:rPr>
        <w:t>园</w:t>
      </w:r>
      <w:r>
        <w:rPr>
          <w:rFonts w:ascii="宋体" w:hAnsi="宋体" w:hint="eastAsia"/>
          <w:sz w:val="28"/>
          <w:szCs w:val="28"/>
        </w:rPr>
        <w:t xml:space="preserve"> </w:t>
      </w:r>
      <w:r>
        <w:rPr>
          <w:rFonts w:ascii="宋体" w:hAnsi="宋体"/>
          <w:sz w:val="28"/>
          <w:szCs w:val="28"/>
        </w:rPr>
        <w:t>你同你妈都不知道自己的病在那儿。</w:t>
      </w:r>
      <w:r>
        <w:rPr>
          <w:rFonts w:ascii="华文楷体" w:eastAsia="华文楷体" w:hAnsi="华文楷体"/>
          <w:sz w:val="24"/>
        </w:rPr>
        <w:t>(向繁漪低声)</w:t>
      </w:r>
      <w:r>
        <w:rPr>
          <w:rFonts w:ascii="宋体" w:hAnsi="宋体"/>
          <w:sz w:val="28"/>
          <w:szCs w:val="28"/>
        </w:rPr>
        <w:t>你喝了，就会完全好的。</w:t>
      </w:r>
      <w:r>
        <w:rPr>
          <w:rFonts w:ascii="华文楷体" w:eastAsia="华文楷体" w:hAnsi="华文楷体"/>
          <w:sz w:val="24"/>
        </w:rPr>
        <w:t>(见四凤犹豫，</w:t>
      </w:r>
      <w:proofErr w:type="gramStart"/>
      <w:r>
        <w:rPr>
          <w:rFonts w:ascii="华文楷体" w:eastAsia="华文楷体" w:hAnsi="华文楷体"/>
          <w:sz w:val="24"/>
        </w:rPr>
        <w:t>指药</w:t>
      </w:r>
      <w:proofErr w:type="gramEnd"/>
      <w:r>
        <w:rPr>
          <w:rFonts w:ascii="华文楷体" w:eastAsia="华文楷体" w:hAnsi="华文楷体"/>
          <w:sz w:val="24"/>
        </w:rPr>
        <w:t>)</w:t>
      </w:r>
      <w:r>
        <w:rPr>
          <w:rFonts w:ascii="宋体" w:hAnsi="宋体"/>
          <w:sz w:val="28"/>
          <w:szCs w:val="28"/>
        </w:rPr>
        <w:t>送到太太那里去。</w:t>
      </w:r>
    </w:p>
    <w:p w:rsidR="00B812C9" w:rsidRDefault="00BC7CCF">
      <w:pPr>
        <w:rPr>
          <w:rFonts w:ascii="宋体" w:hAnsi="宋体"/>
          <w:sz w:val="28"/>
          <w:szCs w:val="28"/>
        </w:rPr>
      </w:pPr>
      <w:proofErr w:type="gramStart"/>
      <w:r>
        <w:rPr>
          <w:rFonts w:ascii="宋体" w:eastAsia="方正方俊黑" w:hAnsi="方正方俊黑" w:hint="eastAsia"/>
          <w:sz w:val="28"/>
          <w:szCs w:val="28"/>
        </w:rPr>
        <w:t>繁</w:t>
      </w:r>
      <w:proofErr w:type="gramEnd"/>
      <w:r>
        <w:rPr>
          <w:rFonts w:ascii="宋体" w:eastAsia="方正方俊黑" w:hAnsi="方正方俊黑" w:hint="eastAsia"/>
          <w:sz w:val="28"/>
          <w:szCs w:val="28"/>
        </w:rPr>
        <w:t xml:space="preserve">  </w:t>
      </w:r>
      <w:r>
        <w:rPr>
          <w:rFonts w:ascii="宋体" w:eastAsia="方正方俊黑" w:hAnsi="方正方俊黑" w:hint="eastAsia"/>
          <w:sz w:val="28"/>
          <w:szCs w:val="28"/>
        </w:rPr>
        <w:t>漪</w:t>
      </w:r>
      <w:r>
        <w:rPr>
          <w:rFonts w:ascii="宋体" w:hAnsi="宋体"/>
          <w:sz w:val="28"/>
          <w:szCs w:val="28"/>
        </w:rPr>
        <w:t>（</w:t>
      </w:r>
      <w:proofErr w:type="gramStart"/>
      <w:r>
        <w:rPr>
          <w:rFonts w:ascii="华文楷体" w:eastAsia="华文楷体" w:hAnsi="华文楷体"/>
          <w:sz w:val="24"/>
        </w:rPr>
        <w:t>顺忍</w:t>
      </w:r>
      <w:proofErr w:type="gramEnd"/>
      <w:r>
        <w:rPr>
          <w:rFonts w:ascii="华文楷体" w:eastAsia="华文楷体" w:hAnsi="华文楷体"/>
          <w:sz w:val="24"/>
        </w:rPr>
        <w:t>地</w:t>
      </w:r>
      <w:r>
        <w:rPr>
          <w:rFonts w:ascii="宋体" w:hAnsi="宋体"/>
          <w:sz w:val="28"/>
          <w:szCs w:val="28"/>
        </w:rPr>
        <w:t>）好，先放在这儿。</w:t>
      </w:r>
    </w:p>
    <w:p w:rsidR="00B812C9" w:rsidRDefault="00BC7CCF">
      <w:pPr>
        <w:rPr>
          <w:rFonts w:ascii="宋体" w:hAnsi="宋体"/>
          <w:sz w:val="28"/>
          <w:szCs w:val="28"/>
        </w:rPr>
      </w:pPr>
      <w:r>
        <w:rPr>
          <w:rFonts w:ascii="宋体" w:eastAsia="方正方俊黑" w:hAnsi="方正方俊黑" w:hint="eastAsia"/>
          <w:sz w:val="28"/>
          <w:szCs w:val="28"/>
        </w:rPr>
        <w:t>周朴园</w:t>
      </w:r>
      <w:r>
        <w:rPr>
          <w:rFonts w:ascii="华文楷体" w:eastAsia="华文楷体" w:hAnsi="华文楷体"/>
          <w:sz w:val="24"/>
        </w:rPr>
        <w:t>（不高兴地）</w:t>
      </w:r>
      <w:r>
        <w:rPr>
          <w:rFonts w:ascii="宋体" w:hAnsi="宋体"/>
          <w:sz w:val="28"/>
          <w:szCs w:val="28"/>
        </w:rPr>
        <w:t>不。你最好现在喝了它吧。</w:t>
      </w:r>
    </w:p>
    <w:p w:rsidR="00B812C9" w:rsidRDefault="00BC7CCF">
      <w:pPr>
        <w:rPr>
          <w:rFonts w:ascii="宋体" w:hAnsi="宋体"/>
          <w:sz w:val="28"/>
          <w:szCs w:val="28"/>
        </w:rPr>
      </w:pPr>
      <w:proofErr w:type="gramStart"/>
      <w:r>
        <w:rPr>
          <w:rFonts w:ascii="宋体" w:eastAsia="方正方俊黑" w:hAnsi="方正方俊黑" w:hint="eastAsia"/>
          <w:sz w:val="28"/>
          <w:szCs w:val="28"/>
        </w:rPr>
        <w:t>繁</w:t>
      </w:r>
      <w:proofErr w:type="gramEnd"/>
      <w:r>
        <w:rPr>
          <w:rFonts w:ascii="宋体" w:eastAsia="方正方俊黑" w:hAnsi="方正方俊黑" w:hint="eastAsia"/>
          <w:sz w:val="28"/>
          <w:szCs w:val="28"/>
        </w:rPr>
        <w:t xml:space="preserve">  </w:t>
      </w:r>
      <w:r>
        <w:rPr>
          <w:rFonts w:ascii="宋体" w:eastAsia="方正方俊黑" w:hAnsi="方正方俊黑" w:hint="eastAsia"/>
          <w:sz w:val="28"/>
          <w:szCs w:val="28"/>
        </w:rPr>
        <w:t>漪</w:t>
      </w:r>
      <w:r>
        <w:rPr>
          <w:rFonts w:ascii="华文楷体" w:eastAsia="华文楷体" w:hAnsi="华文楷体"/>
          <w:sz w:val="24"/>
        </w:rPr>
        <w:t>（忽然）</w:t>
      </w:r>
      <w:r>
        <w:rPr>
          <w:rFonts w:ascii="宋体" w:hAnsi="宋体"/>
          <w:sz w:val="28"/>
          <w:szCs w:val="28"/>
        </w:rPr>
        <w:t>四凤，你把它拿走。</w:t>
      </w:r>
    </w:p>
    <w:p w:rsidR="00B812C9" w:rsidRDefault="00BC7CCF">
      <w:pPr>
        <w:rPr>
          <w:rFonts w:ascii="宋体" w:hAnsi="宋体"/>
          <w:sz w:val="28"/>
          <w:szCs w:val="28"/>
        </w:rPr>
      </w:pPr>
      <w:r>
        <w:rPr>
          <w:rFonts w:ascii="宋体" w:eastAsia="方正方俊黑" w:hAnsi="方正方俊黑" w:hint="eastAsia"/>
          <w:sz w:val="28"/>
          <w:szCs w:val="28"/>
        </w:rPr>
        <w:t>周朴园</w:t>
      </w:r>
      <w:r>
        <w:rPr>
          <w:rFonts w:ascii="华文楷体" w:eastAsia="华文楷体" w:hAnsi="华文楷体"/>
          <w:sz w:val="24"/>
        </w:rPr>
        <w:t>（忽然严厉地）</w:t>
      </w:r>
      <w:r>
        <w:rPr>
          <w:rFonts w:ascii="宋体" w:hAnsi="宋体"/>
          <w:sz w:val="28"/>
          <w:szCs w:val="28"/>
        </w:rPr>
        <w:t>喝了药，不要任性，当着这么大的孩子。</w:t>
      </w:r>
    </w:p>
    <w:p w:rsidR="00B812C9" w:rsidRPr="00BC7CCF" w:rsidRDefault="00BC7CCF" w:rsidP="00BC7CCF">
      <w:pPr>
        <w:jc w:val="right"/>
        <w:rPr>
          <w:rFonts w:ascii="方正公文黑体" w:eastAsiaTheme="minorEastAsia" w:hAnsi="方正方俊黑"/>
          <w:sz w:val="28"/>
          <w:szCs w:val="28"/>
        </w:rPr>
      </w:pPr>
      <w:r>
        <w:rPr>
          <w:rFonts w:ascii="方正公文黑体" w:eastAsia="方正方俊黑" w:hAnsi="方正方俊黑" w:hint="eastAsia"/>
          <w:sz w:val="28"/>
          <w:szCs w:val="28"/>
        </w:rPr>
        <w:t>全剧终</w:t>
      </w:r>
    </w:p>
    <w:p w:rsidR="00B812C9" w:rsidRDefault="00BC7CCF">
      <w:pPr>
        <w:jc w:val="left"/>
        <w:rPr>
          <w:rFonts w:ascii="黑体" w:eastAsia="黑体" w:hAnsi="黑体" w:cs="黑体"/>
          <w:sz w:val="32"/>
          <w:szCs w:val="32"/>
        </w:rPr>
      </w:pPr>
      <w:r>
        <w:rPr>
          <w:rFonts w:ascii="黑体" w:eastAsia="黑体" w:hAnsi="黑体" w:cs="黑体" w:hint="eastAsia"/>
          <w:sz w:val="32"/>
          <w:szCs w:val="32"/>
        </w:rPr>
        <w:lastRenderedPageBreak/>
        <w:t>附件3：</w:t>
      </w:r>
    </w:p>
    <w:p w:rsidR="00B812C9" w:rsidRPr="00BC7CCF" w:rsidRDefault="00BC7CCF">
      <w:pPr>
        <w:jc w:val="center"/>
        <w:rPr>
          <w:rFonts w:ascii="方正小标宋_GBK" w:eastAsia="方正小标宋_GBK" w:hAnsi="方正小标宋_GBK" w:cs="方正小标宋_GBK"/>
          <w:sz w:val="40"/>
          <w:szCs w:val="44"/>
        </w:rPr>
      </w:pPr>
      <w:r w:rsidRPr="00BC7CCF">
        <w:rPr>
          <w:rFonts w:ascii="方正小标宋_GBK" w:eastAsia="方正小标宋_GBK" w:hAnsi="方正小标宋_GBK" w:cs="方正小标宋_GBK" w:hint="eastAsia"/>
          <w:sz w:val="40"/>
          <w:szCs w:val="44"/>
        </w:rPr>
        <w:t>河南</w:t>
      </w:r>
      <w:r w:rsidRPr="00BC7CCF">
        <w:rPr>
          <w:rFonts w:ascii="方正小标宋_GBK" w:eastAsia="方正小标宋_GBK" w:hAnsi="方正小标宋_GBK" w:cs="方正小标宋_GBK"/>
          <w:sz w:val="40"/>
          <w:szCs w:val="44"/>
        </w:rPr>
        <w:t>师范大学</w:t>
      </w:r>
      <w:r w:rsidRPr="00BC7CCF">
        <w:rPr>
          <w:rFonts w:ascii="方正小标宋_GBK" w:eastAsia="方正小标宋_GBK" w:hAnsi="方正小标宋_GBK" w:cs="方正小标宋_GBK" w:hint="eastAsia"/>
          <w:sz w:val="40"/>
          <w:szCs w:val="44"/>
        </w:rPr>
        <w:t>“喜迎二十大，清风满中原”</w:t>
      </w:r>
    </w:p>
    <w:p w:rsidR="00B812C9" w:rsidRPr="00BC7CCF" w:rsidRDefault="00BC7CCF">
      <w:pPr>
        <w:jc w:val="center"/>
        <w:rPr>
          <w:rFonts w:ascii="方正小标宋_GBK" w:eastAsia="方正小标宋_GBK" w:hAnsi="方正小标宋_GBK" w:cs="方正小标宋_GBK"/>
          <w:sz w:val="40"/>
          <w:szCs w:val="44"/>
        </w:rPr>
      </w:pPr>
      <w:r w:rsidRPr="00BC7CCF">
        <w:rPr>
          <w:rFonts w:ascii="方正小标宋_GBK" w:eastAsia="方正小标宋_GBK" w:hAnsi="方正小标宋_GBK" w:cs="方正小标宋_GBK" w:hint="eastAsia"/>
          <w:sz w:val="40"/>
          <w:szCs w:val="44"/>
        </w:rPr>
        <w:t>短视频作品征集评选活动作品授权确认书</w:t>
      </w:r>
    </w:p>
    <w:p w:rsidR="00B812C9" w:rsidRDefault="00B812C9">
      <w:pPr>
        <w:spacing w:line="400" w:lineRule="exact"/>
        <w:jc w:val="center"/>
        <w:rPr>
          <w:b/>
          <w:bCs/>
          <w:sz w:val="44"/>
          <w:szCs w:val="44"/>
        </w:rPr>
      </w:pPr>
    </w:p>
    <w:p w:rsidR="00B812C9" w:rsidRDefault="00BC7CCF">
      <w:pPr>
        <w:rPr>
          <w:sz w:val="28"/>
          <w:szCs w:val="28"/>
          <w:u w:val="single"/>
        </w:rPr>
      </w:pPr>
      <w:r>
        <w:rPr>
          <w:rFonts w:hint="eastAsia"/>
          <w:sz w:val="28"/>
          <w:szCs w:val="28"/>
        </w:rPr>
        <w:t>授权方：</w:t>
      </w:r>
      <w:r>
        <w:rPr>
          <w:rFonts w:hint="eastAsia"/>
          <w:sz w:val="28"/>
          <w:szCs w:val="28"/>
        </w:rPr>
        <w:t xml:space="preserve">  </w:t>
      </w:r>
      <w:r>
        <w:rPr>
          <w:rFonts w:hint="eastAsia"/>
          <w:sz w:val="28"/>
          <w:szCs w:val="28"/>
          <w:u w:val="single"/>
        </w:rPr>
        <w:t xml:space="preserve">                                       </w:t>
      </w:r>
    </w:p>
    <w:p w:rsidR="00B812C9" w:rsidRDefault="00BC7CCF">
      <w:pPr>
        <w:rPr>
          <w:sz w:val="28"/>
          <w:szCs w:val="28"/>
          <w:u w:val="single"/>
        </w:rPr>
      </w:pPr>
      <w:r>
        <w:rPr>
          <w:rFonts w:hint="eastAsia"/>
          <w:sz w:val="28"/>
          <w:szCs w:val="28"/>
        </w:rPr>
        <w:t>被授权方：</w:t>
      </w:r>
      <w:r>
        <w:rPr>
          <w:rFonts w:hint="eastAsia"/>
          <w:sz w:val="28"/>
          <w:szCs w:val="28"/>
          <w:u w:val="single"/>
        </w:rPr>
        <w:t xml:space="preserve">         </w:t>
      </w:r>
      <w:r>
        <w:rPr>
          <w:rFonts w:hint="eastAsia"/>
          <w:sz w:val="28"/>
          <w:szCs w:val="28"/>
          <w:u w:val="single"/>
        </w:rPr>
        <w:t>河南省廉政文化教育中心</w:t>
      </w:r>
      <w:r>
        <w:rPr>
          <w:sz w:val="28"/>
          <w:szCs w:val="28"/>
          <w:u w:val="single"/>
        </w:rPr>
        <w:t xml:space="preserve">  </w:t>
      </w:r>
      <w:r>
        <w:rPr>
          <w:rFonts w:hint="eastAsia"/>
          <w:sz w:val="28"/>
          <w:szCs w:val="28"/>
          <w:u w:val="single"/>
        </w:rPr>
        <w:t xml:space="preserve">  </w:t>
      </w:r>
      <w:r>
        <w:rPr>
          <w:sz w:val="28"/>
          <w:szCs w:val="28"/>
          <w:u w:val="single"/>
        </w:rPr>
        <w:t xml:space="preserve">    </w:t>
      </w:r>
    </w:p>
    <w:p w:rsidR="00B812C9" w:rsidRDefault="00BC7CCF">
      <w:pPr>
        <w:rPr>
          <w:sz w:val="28"/>
          <w:szCs w:val="28"/>
          <w:u w:val="single"/>
        </w:rPr>
      </w:pPr>
      <w:r>
        <w:rPr>
          <w:sz w:val="28"/>
          <w:szCs w:val="28"/>
        </w:rPr>
        <w:t xml:space="preserve">          </w:t>
      </w:r>
      <w:r>
        <w:rPr>
          <w:sz w:val="28"/>
          <w:szCs w:val="28"/>
          <w:u w:val="single"/>
        </w:rPr>
        <w:t xml:space="preserve">   </w:t>
      </w:r>
      <w:r>
        <w:rPr>
          <w:rFonts w:hint="eastAsia"/>
          <w:sz w:val="28"/>
          <w:szCs w:val="28"/>
          <w:u w:val="single"/>
        </w:rPr>
        <w:t xml:space="preserve">       </w:t>
      </w:r>
      <w:r>
        <w:rPr>
          <w:sz w:val="28"/>
          <w:szCs w:val="28"/>
          <w:u w:val="single"/>
        </w:rPr>
        <w:t>河南省电影电视家</w:t>
      </w:r>
      <w:r>
        <w:rPr>
          <w:rFonts w:hint="eastAsia"/>
          <w:sz w:val="28"/>
          <w:szCs w:val="28"/>
          <w:u w:val="single"/>
        </w:rPr>
        <w:t>协会</w:t>
      </w:r>
      <w:r>
        <w:rPr>
          <w:rFonts w:hint="eastAsia"/>
          <w:sz w:val="28"/>
          <w:szCs w:val="28"/>
          <w:u w:val="single"/>
        </w:rPr>
        <w:t xml:space="preserve">  </w:t>
      </w:r>
      <w:r>
        <w:rPr>
          <w:sz w:val="28"/>
          <w:szCs w:val="28"/>
          <w:u w:val="single"/>
        </w:rPr>
        <w:t xml:space="preserve">       </w:t>
      </w:r>
    </w:p>
    <w:p w:rsidR="00B812C9" w:rsidRDefault="00B812C9">
      <w:pPr>
        <w:spacing w:line="420" w:lineRule="exact"/>
        <w:rPr>
          <w:sz w:val="28"/>
          <w:szCs w:val="28"/>
          <w:u w:val="single"/>
        </w:rPr>
      </w:pPr>
    </w:p>
    <w:p w:rsidR="00B812C9" w:rsidRDefault="00BC7CCF">
      <w:pPr>
        <w:ind w:firstLineChars="200" w:firstLine="560"/>
        <w:rPr>
          <w:sz w:val="28"/>
          <w:szCs w:val="28"/>
        </w:rPr>
      </w:pPr>
      <w:r>
        <w:rPr>
          <w:sz w:val="28"/>
          <w:szCs w:val="28"/>
        </w:rPr>
        <w:t>我们同意</w:t>
      </w:r>
      <w:proofErr w:type="gramStart"/>
      <w:r>
        <w:rPr>
          <w:sz w:val="28"/>
          <w:szCs w:val="28"/>
        </w:rPr>
        <w:t>我机构</w:t>
      </w:r>
      <w:proofErr w:type="gramEnd"/>
      <w:r>
        <w:rPr>
          <w:sz w:val="28"/>
          <w:szCs w:val="28"/>
        </w:rPr>
        <w:t>制作的</w:t>
      </w:r>
      <w:r>
        <w:rPr>
          <w:rFonts w:hint="eastAsia"/>
          <w:sz w:val="28"/>
          <w:szCs w:val="28"/>
          <w:u w:val="single"/>
        </w:rPr>
        <w:t>《</w:t>
      </w:r>
      <w:r>
        <w:rPr>
          <w:rFonts w:hint="eastAsia"/>
          <w:sz w:val="28"/>
          <w:szCs w:val="28"/>
          <w:u w:val="single"/>
        </w:rPr>
        <w:t xml:space="preserve">                        </w:t>
      </w:r>
      <w:r>
        <w:rPr>
          <w:rFonts w:hint="eastAsia"/>
          <w:sz w:val="28"/>
          <w:szCs w:val="28"/>
          <w:u w:val="single"/>
        </w:rPr>
        <w:t>》</w:t>
      </w:r>
      <w:r>
        <w:rPr>
          <w:rFonts w:hint="eastAsia"/>
          <w:sz w:val="28"/>
          <w:szCs w:val="28"/>
        </w:rPr>
        <w:t xml:space="preserve"> </w:t>
      </w:r>
      <w:r>
        <w:rPr>
          <w:rFonts w:hint="eastAsia"/>
          <w:sz w:val="28"/>
          <w:szCs w:val="28"/>
        </w:rPr>
        <w:t>作品在河南省廉政文化教育中心</w:t>
      </w:r>
      <w:r>
        <w:rPr>
          <w:sz w:val="28"/>
          <w:szCs w:val="28"/>
        </w:rPr>
        <w:t>与河南省电影电视</w:t>
      </w:r>
      <w:r>
        <w:rPr>
          <w:rFonts w:hint="eastAsia"/>
          <w:sz w:val="28"/>
          <w:szCs w:val="28"/>
        </w:rPr>
        <w:t>家协会授权指定的</w:t>
      </w:r>
      <w:r>
        <w:rPr>
          <w:sz w:val="28"/>
          <w:szCs w:val="28"/>
        </w:rPr>
        <w:t>平台</w:t>
      </w:r>
      <w:r>
        <w:rPr>
          <w:rFonts w:hint="eastAsia"/>
          <w:sz w:val="28"/>
          <w:szCs w:val="28"/>
        </w:rPr>
        <w:t>进行展播。</w:t>
      </w:r>
    </w:p>
    <w:p w:rsidR="00B812C9" w:rsidRDefault="00BC7CCF">
      <w:pPr>
        <w:ind w:firstLineChars="200" w:firstLine="560"/>
        <w:rPr>
          <w:sz w:val="28"/>
          <w:szCs w:val="28"/>
        </w:rPr>
      </w:pPr>
      <w:r>
        <w:rPr>
          <w:sz w:val="28"/>
          <w:szCs w:val="28"/>
        </w:rPr>
        <w:t>被授权方对该影视节目视频拥有信息网络传播权，此处</w:t>
      </w:r>
      <w:r>
        <w:rPr>
          <w:rFonts w:hint="eastAsia"/>
          <w:sz w:val="28"/>
          <w:szCs w:val="28"/>
        </w:rPr>
        <w:t>“</w:t>
      </w:r>
      <w:r>
        <w:rPr>
          <w:sz w:val="28"/>
          <w:szCs w:val="28"/>
        </w:rPr>
        <w:t>信息网络传播权</w:t>
      </w:r>
      <w:r>
        <w:rPr>
          <w:rFonts w:hint="eastAsia"/>
          <w:sz w:val="28"/>
          <w:szCs w:val="28"/>
        </w:rPr>
        <w:t>”</w:t>
      </w:r>
      <w:r>
        <w:rPr>
          <w:sz w:val="28"/>
          <w:szCs w:val="28"/>
        </w:rPr>
        <w:t>主要是指被授权方有权在</w:t>
      </w:r>
      <w:r>
        <w:rPr>
          <w:rFonts w:hint="eastAsia"/>
          <w:sz w:val="28"/>
          <w:szCs w:val="28"/>
        </w:rPr>
        <w:t>河南省</w:t>
      </w:r>
      <w:r>
        <w:rPr>
          <w:sz w:val="28"/>
          <w:szCs w:val="28"/>
        </w:rPr>
        <w:t>廉政文化教育中心与河南省电影电视</w:t>
      </w:r>
      <w:r>
        <w:rPr>
          <w:rFonts w:hint="eastAsia"/>
          <w:sz w:val="28"/>
          <w:szCs w:val="28"/>
        </w:rPr>
        <w:t>家协会</w:t>
      </w:r>
      <w:r>
        <w:rPr>
          <w:sz w:val="28"/>
          <w:szCs w:val="28"/>
        </w:rPr>
        <w:t>指定的平台，通过各种传输技术和传输网络在传输授权方所提供的信息内容的权利。</w:t>
      </w:r>
    </w:p>
    <w:p w:rsidR="00B812C9" w:rsidRDefault="00BC7CCF" w:rsidP="00BC7CCF">
      <w:pPr>
        <w:ind w:firstLineChars="200" w:firstLine="560"/>
        <w:rPr>
          <w:sz w:val="28"/>
          <w:szCs w:val="28"/>
        </w:rPr>
      </w:pPr>
      <w:r>
        <w:rPr>
          <w:sz w:val="28"/>
          <w:szCs w:val="28"/>
        </w:rPr>
        <w:t>本机构承诺拥有提供该节目视听网络播放使用权且真实有效。如有版权纠纷由本机构负责解决。</w:t>
      </w:r>
    </w:p>
    <w:p w:rsidR="00B812C9" w:rsidRDefault="00BC7CCF">
      <w:pPr>
        <w:ind w:firstLineChars="200" w:firstLine="560"/>
        <w:rPr>
          <w:sz w:val="28"/>
          <w:szCs w:val="28"/>
        </w:rPr>
      </w:pPr>
      <w:r>
        <w:rPr>
          <w:sz w:val="28"/>
          <w:szCs w:val="28"/>
        </w:rPr>
        <w:t>机构名称：</w:t>
      </w:r>
      <w:r>
        <w:rPr>
          <w:rFonts w:hint="eastAsia"/>
          <w:sz w:val="28"/>
          <w:szCs w:val="28"/>
        </w:rPr>
        <w:t xml:space="preserve">    </w:t>
      </w:r>
      <w:r>
        <w:rPr>
          <w:rFonts w:hint="eastAsia"/>
          <w:sz w:val="28"/>
          <w:szCs w:val="28"/>
          <w:u w:val="single"/>
        </w:rPr>
        <w:t xml:space="preserve">                 </w:t>
      </w:r>
      <w:r>
        <w:rPr>
          <w:rFonts w:hint="eastAsia"/>
          <w:sz w:val="28"/>
          <w:szCs w:val="28"/>
        </w:rPr>
        <w:t xml:space="preserve">        </w:t>
      </w:r>
      <w:r>
        <w:rPr>
          <w:sz w:val="28"/>
          <w:szCs w:val="28"/>
        </w:rPr>
        <w:t>（加盖公章）</w:t>
      </w:r>
    </w:p>
    <w:p w:rsidR="00B812C9" w:rsidRPr="00BC7CCF" w:rsidRDefault="00BC7CCF" w:rsidP="00BC7CCF">
      <w:pPr>
        <w:spacing w:before="333" w:line="291" w:lineRule="exact"/>
        <w:ind w:firstLineChars="200" w:firstLine="560"/>
        <w:jc w:val="left"/>
        <w:rPr>
          <w:rFonts w:ascii="仿宋"/>
          <w:color w:val="000000"/>
          <w:sz w:val="28"/>
        </w:rPr>
      </w:pPr>
      <w:r>
        <w:rPr>
          <w:sz w:val="28"/>
          <w:szCs w:val="28"/>
        </w:rPr>
        <w:t>机构法人签名</w:t>
      </w:r>
      <w:r>
        <w:rPr>
          <w:rFonts w:hint="eastAsia"/>
          <w:sz w:val="28"/>
          <w:szCs w:val="28"/>
        </w:rPr>
        <w:t>：</w:t>
      </w:r>
      <w:r>
        <w:rPr>
          <w:rFonts w:hint="eastAsia"/>
          <w:sz w:val="28"/>
          <w:szCs w:val="28"/>
          <w:u w:val="single"/>
        </w:rPr>
        <w:t xml:space="preserve">                 </w:t>
      </w:r>
      <w:r>
        <w:rPr>
          <w:rFonts w:hint="eastAsia"/>
          <w:sz w:val="28"/>
          <w:szCs w:val="28"/>
        </w:rPr>
        <w:t xml:space="preserve">         </w:t>
      </w:r>
      <w:r>
        <w:rPr>
          <w:rFonts w:ascii="仿宋" w:hAnsi="仿宋" w:cs="仿宋"/>
          <w:color w:val="000000"/>
          <w:sz w:val="28"/>
        </w:rPr>
        <w:t>年</w:t>
      </w:r>
      <w:r>
        <w:rPr>
          <w:rFonts w:ascii="仿宋" w:hAnsi="仿宋" w:cs="仿宋" w:hint="eastAsia"/>
          <w:color w:val="000000"/>
          <w:sz w:val="28"/>
        </w:rPr>
        <w:t xml:space="preserve">   </w:t>
      </w:r>
      <w:r>
        <w:rPr>
          <w:rFonts w:ascii="仿宋" w:hAnsi="仿宋" w:cs="仿宋"/>
          <w:color w:val="000000"/>
          <w:sz w:val="28"/>
        </w:rPr>
        <w:t>月</w:t>
      </w:r>
      <w:r>
        <w:rPr>
          <w:rFonts w:ascii="仿宋" w:hAnsi="仿宋" w:cs="仿宋" w:hint="eastAsia"/>
          <w:color w:val="000000"/>
          <w:sz w:val="28"/>
        </w:rPr>
        <w:t xml:space="preserve">   </w:t>
      </w:r>
      <w:r>
        <w:rPr>
          <w:rFonts w:ascii="仿宋" w:hAnsi="仿宋" w:cs="仿宋"/>
          <w:color w:val="000000"/>
          <w:sz w:val="28"/>
        </w:rPr>
        <w:t>日</w:t>
      </w:r>
    </w:p>
    <w:p w:rsidR="00BC7CCF" w:rsidRDefault="00BC7CCF">
      <w:pPr>
        <w:rPr>
          <w:sz w:val="28"/>
          <w:szCs w:val="28"/>
        </w:rPr>
      </w:pPr>
    </w:p>
    <w:p w:rsidR="00B812C9" w:rsidRPr="00BC7CCF" w:rsidRDefault="00BC7CCF" w:rsidP="00BC7CCF">
      <w:r>
        <w:rPr>
          <w:sz w:val="28"/>
          <w:szCs w:val="28"/>
        </w:rPr>
        <w:t>注：授权方应填写学生姓名，机构名称填写</w:t>
      </w:r>
      <w:r>
        <w:rPr>
          <w:sz w:val="28"/>
          <w:szCs w:val="28"/>
        </w:rPr>
        <w:t>“</w:t>
      </w:r>
      <w:r>
        <w:rPr>
          <w:sz w:val="28"/>
          <w:szCs w:val="28"/>
        </w:rPr>
        <w:t>河南师范大学</w:t>
      </w:r>
      <w:r>
        <w:rPr>
          <w:sz w:val="28"/>
          <w:szCs w:val="28"/>
        </w:rPr>
        <w:t>XX</w:t>
      </w:r>
      <w:r>
        <w:rPr>
          <w:sz w:val="28"/>
          <w:szCs w:val="28"/>
        </w:rPr>
        <w:t>学院</w:t>
      </w:r>
      <w:r>
        <w:rPr>
          <w:sz w:val="28"/>
          <w:szCs w:val="28"/>
        </w:rPr>
        <w:t>”</w:t>
      </w:r>
      <w:r>
        <w:rPr>
          <w:sz w:val="28"/>
          <w:szCs w:val="28"/>
        </w:rPr>
        <w:t>，机构法人填写</w:t>
      </w:r>
      <w:r>
        <w:rPr>
          <w:sz w:val="28"/>
          <w:szCs w:val="28"/>
        </w:rPr>
        <w:t>“</w:t>
      </w:r>
      <w:r>
        <w:rPr>
          <w:sz w:val="28"/>
          <w:szCs w:val="28"/>
        </w:rPr>
        <w:t>院团委书记名称</w:t>
      </w:r>
      <w:r>
        <w:rPr>
          <w:sz w:val="28"/>
          <w:szCs w:val="28"/>
        </w:rPr>
        <w:t>”</w:t>
      </w:r>
      <w:r>
        <w:rPr>
          <w:sz w:val="28"/>
          <w:szCs w:val="28"/>
        </w:rPr>
        <w:t>。</w:t>
      </w:r>
    </w:p>
    <w:sectPr w:rsidR="00B812C9" w:rsidRPr="00BC7C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方正小标宋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公文黑体">
    <w:altName w:val="Times New Roman"/>
    <w:charset w:val="00"/>
    <w:family w:val="roman"/>
    <w:pitch w:val="default"/>
    <w:sig w:usb0="00000000" w:usb1="00000000" w:usb2="00000008" w:usb3="00000000" w:csb0="000001FF" w:csb1="00000000"/>
  </w:font>
  <w:font w:name="方正方俊黑">
    <w:altName w:val="Times New Roman"/>
    <w:charset w:val="00"/>
    <w:family w:val="roman"/>
    <w:pitch w:val="default"/>
    <w:sig w:usb0="00000000" w:usb1="00000000" w:usb2="00000008" w:usb3="00000000" w:csb0="000001FF" w:csb1="00000000"/>
  </w:font>
  <w:font w:name="兰米正黑体">
    <w:altName w:val="Times New Roman"/>
    <w:charset w:val="00"/>
    <w:family w:val="roman"/>
    <w:pitch w:val="default"/>
    <w:sig w:usb0="00000000" w:usb1="00000000" w:usb2="00000008"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C377ED4"/>
    <w:multiLevelType w:val="multilevel"/>
    <w:tmpl w:val="00000000"/>
    <w:lvl w:ilvl="0">
      <w:start w:val="1"/>
      <w:numFmt w:val="chineseCounting"/>
      <w:suff w:val="nothing"/>
      <w:lvlText w:val="%1、"/>
      <w:lvlJc w:val="left"/>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ZiZmJiZjYxN2VkYTVmMmZmODk2YjgxMzdkMTY5N2IifQ=="/>
  </w:docVars>
  <w:rsids>
    <w:rsidRoot w:val="00B812C9"/>
    <w:rsid w:val="003A6CDB"/>
    <w:rsid w:val="005358B8"/>
    <w:rsid w:val="00A1232F"/>
    <w:rsid w:val="00B812C9"/>
    <w:rsid w:val="00BC7CCF"/>
    <w:rsid w:val="00C93A93"/>
    <w:rsid w:val="1AB14BCC"/>
    <w:rsid w:val="1ADB5BC0"/>
    <w:rsid w:val="20351850"/>
    <w:rsid w:val="78152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DA5D7"/>
  <w15:docId w15:val="{CD303F29-F9F4-421B-8325-D15CF8A7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paragraph" w:styleId="3">
    <w:name w:val="heading 3"/>
    <w:basedOn w:val="a"/>
    <w:next w:val="a"/>
    <w:link w:val="30"/>
    <w:uiPriority w:val="9"/>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Autospacing="1" w:afterAutospacing="1"/>
      <w:jc w:val="left"/>
    </w:pPr>
    <w:rPr>
      <w:rFonts w:cs="Times New Roman"/>
      <w:kern w:val="0"/>
      <w:sz w:val="24"/>
    </w:rPr>
  </w:style>
  <w:style w:type="character" w:styleId="a8">
    <w:name w:val="Strong"/>
    <w:basedOn w:val="a0"/>
    <w:qFormat/>
    <w:rPr>
      <w:b/>
    </w:rPr>
  </w:style>
  <w:style w:type="character" w:customStyle="1" w:styleId="30">
    <w:name w:val="标题 3 字符"/>
    <w:basedOn w:val="a0"/>
    <w:link w:val="3"/>
    <w:uiPriority w:val="9"/>
    <w:rPr>
      <w:rFonts w:ascii="Calibri" w:hAnsi="Calibri" w:cs="宋体"/>
      <w:b/>
      <w:kern w:val="2"/>
      <w:sz w:val="32"/>
      <w:szCs w:val="24"/>
    </w:rPr>
  </w:style>
  <w:style w:type="character" w:customStyle="1" w:styleId="a6">
    <w:name w:val="页眉 字符"/>
    <w:basedOn w:val="a0"/>
    <w:link w:val="a5"/>
    <w:rPr>
      <w:rFonts w:ascii="Calibri" w:eastAsia="宋体" w:hAnsi="Calibri" w:cs="宋体"/>
      <w:kern w:val="2"/>
      <w:sz w:val="18"/>
      <w:szCs w:val="18"/>
    </w:rPr>
  </w:style>
  <w:style w:type="character" w:customStyle="1" w:styleId="a4">
    <w:name w:val="页脚 字符"/>
    <w:basedOn w:val="a0"/>
    <w:link w:val="a3"/>
    <w:rPr>
      <w:rFonts w:ascii="Calibri" w:eastAsia="宋体" w:hAnsi="Calibri" w:cs="宋体"/>
      <w:kern w:val="2"/>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Cautious</dc:creator>
  <cp:lastModifiedBy>荆 恒磊</cp:lastModifiedBy>
  <cp:revision>6</cp:revision>
  <dcterms:created xsi:type="dcterms:W3CDTF">2022-06-06T09:23:00Z</dcterms:created>
  <dcterms:modified xsi:type="dcterms:W3CDTF">2022-06-06T09:50:00Z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45367800B57D47349863F70A3CB8345A</vt:lpwstr>
  </property>
</Properties>
</file>