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55A4" w14:textId="77777777" w:rsidR="00E04A4B" w:rsidRDefault="00761610">
      <w:pPr>
        <w:widowControl/>
        <w:spacing w:afterLines="100" w:after="312" w:line="640" w:lineRule="exact"/>
        <w:jc w:val="center"/>
        <w:textAlignment w:val="baseline"/>
        <w:rPr>
          <w:rFonts w:ascii="华文宋体" w:eastAsia="华文宋体" w:hAnsi="华文宋体" w:cs="华文宋体"/>
          <w:b/>
          <w:sz w:val="44"/>
          <w:szCs w:val="44"/>
        </w:rPr>
      </w:pPr>
      <w:r>
        <w:rPr>
          <w:rFonts w:ascii="华文宋体" w:eastAsia="华文宋体" w:hAnsi="华文宋体" w:cs="华文宋体" w:hint="eastAsia"/>
          <w:b/>
          <w:sz w:val="44"/>
          <w:szCs w:val="44"/>
        </w:rPr>
        <w:t>河南师范大学学生社团联合会部室职能</w:t>
      </w:r>
    </w:p>
    <w:p w14:paraId="0F2E6D37" w14:textId="77777777" w:rsidR="00E04A4B" w:rsidRDefault="00761610">
      <w:pPr>
        <w:spacing w:line="560" w:lineRule="exact"/>
        <w:jc w:val="left"/>
        <w:textAlignment w:val="baseline"/>
        <w:rPr>
          <w:rFonts w:ascii="仿宋" w:eastAsia="仿宋" w:hAnsi="仿宋" w:cs="仿宋"/>
          <w:b/>
          <w:sz w:val="32"/>
          <w:szCs w:val="32"/>
        </w:rPr>
      </w:pPr>
      <w:r>
        <w:rPr>
          <w:rFonts w:ascii="仿宋" w:eastAsia="仿宋" w:hAnsi="仿宋" w:cs="仿宋" w:hint="eastAsia"/>
          <w:b/>
          <w:sz w:val="32"/>
          <w:szCs w:val="32"/>
        </w:rPr>
        <w:t>主席团：</w:t>
      </w:r>
    </w:p>
    <w:p w14:paraId="03209B8B" w14:textId="77777777" w:rsidR="00E04A4B" w:rsidRDefault="00761610">
      <w:pPr>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主席团是校社联决定方向的舵手。主席团负责主持理事会并在会议上安排工作、解决工作中的问题，起带头和引领作用。它把握社联的发展趋势，沟通各部门的关系，统筹各个部门组织工作，在规范社团管理、引导社团文化建设、推进社团发展中都发挥着举足轻重的作用。</w:t>
      </w:r>
    </w:p>
    <w:p w14:paraId="14FBDEB1" w14:textId="77777777" w:rsidR="00E04A4B" w:rsidRDefault="00761610">
      <w:pPr>
        <w:spacing w:line="560" w:lineRule="exact"/>
        <w:jc w:val="left"/>
        <w:textAlignment w:val="baseline"/>
        <w:rPr>
          <w:rFonts w:ascii="仿宋" w:eastAsia="仿宋" w:hAnsi="仿宋" w:cs="仿宋"/>
          <w:b/>
          <w:sz w:val="32"/>
          <w:szCs w:val="32"/>
        </w:rPr>
      </w:pPr>
      <w:r>
        <w:rPr>
          <w:rFonts w:ascii="仿宋" w:eastAsia="仿宋" w:hAnsi="仿宋" w:cs="仿宋" w:hint="eastAsia"/>
          <w:b/>
          <w:sz w:val="32"/>
          <w:szCs w:val="32"/>
        </w:rPr>
        <w:t>团总支：</w:t>
      </w:r>
    </w:p>
    <w:p w14:paraId="1D9AF2D0" w14:textId="77777777" w:rsidR="00E04A4B" w:rsidRDefault="00761610">
      <w:pPr>
        <w:spacing w:line="360" w:lineRule="auto"/>
        <w:ind w:firstLine="560"/>
        <w:textAlignment w:val="baseline"/>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及时学习并将</w:t>
      </w:r>
      <w:r>
        <w:rPr>
          <w:rFonts w:ascii="仿宋" w:eastAsia="仿宋" w:hAnsi="仿宋" w:hint="eastAsia"/>
          <w:color w:val="000000" w:themeColor="text1"/>
          <w:sz w:val="32"/>
          <w:szCs w:val="32"/>
        </w:rPr>
        <w:t>先进党团思想传达</w:t>
      </w:r>
      <w:r>
        <w:rPr>
          <w:rFonts w:ascii="仿宋" w:eastAsia="仿宋" w:hAnsi="仿宋" w:hint="eastAsia"/>
          <w:sz w:val="32"/>
          <w:szCs w:val="32"/>
        </w:rPr>
        <w:t>给各院社联以及社团团员</w:t>
      </w:r>
      <w:r>
        <w:rPr>
          <w:rFonts w:ascii="仿宋" w:eastAsia="仿宋" w:hAnsi="仿宋" w:hint="eastAsia"/>
          <w:sz w:val="32"/>
          <w:szCs w:val="32"/>
        </w:rPr>
        <w:t>。</w:t>
      </w:r>
    </w:p>
    <w:p w14:paraId="5C61DD1E" w14:textId="77777777" w:rsidR="00E04A4B" w:rsidRDefault="00761610">
      <w:pPr>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）通知各社团和各院社联团支部书写团支部日记</w:t>
      </w:r>
      <w:r>
        <w:rPr>
          <w:rFonts w:ascii="仿宋" w:eastAsia="仿宋" w:hAnsi="仿宋" w:hint="eastAsia"/>
          <w:sz w:val="32"/>
          <w:szCs w:val="32"/>
        </w:rPr>
        <w:t>，</w:t>
      </w:r>
      <w:r>
        <w:rPr>
          <w:rFonts w:ascii="仿宋" w:eastAsia="仿宋" w:hAnsi="仿宋" w:hint="eastAsia"/>
          <w:sz w:val="32"/>
          <w:szCs w:val="32"/>
        </w:rPr>
        <w:t>对团支部日记进行批改，评分和登记，并将书写情况反馈给书写人。</w:t>
      </w:r>
    </w:p>
    <w:p w14:paraId="316CB3A6" w14:textId="77777777" w:rsidR="00E04A4B" w:rsidRDefault="00761610">
      <w:pPr>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）审核社团团支部</w:t>
      </w:r>
      <w:r>
        <w:rPr>
          <w:rFonts w:ascii="仿宋" w:eastAsia="仿宋" w:hAnsi="仿宋" w:hint="eastAsia"/>
          <w:sz w:val="32"/>
          <w:szCs w:val="32"/>
        </w:rPr>
        <w:t>的</w:t>
      </w:r>
      <w:r>
        <w:rPr>
          <w:rFonts w:ascii="仿宋" w:eastAsia="仿宋" w:hAnsi="仿宋"/>
          <w:sz w:val="32"/>
          <w:szCs w:val="32"/>
        </w:rPr>
        <w:t>团日活动</w:t>
      </w:r>
      <w:r>
        <w:rPr>
          <w:rFonts w:ascii="仿宋" w:eastAsia="仿宋" w:hAnsi="仿宋" w:hint="eastAsia"/>
          <w:sz w:val="32"/>
          <w:szCs w:val="32"/>
        </w:rPr>
        <w:t>策划书</w:t>
      </w:r>
      <w:r>
        <w:rPr>
          <w:rFonts w:ascii="仿宋" w:eastAsia="仿宋" w:hAnsi="仿宋" w:hint="eastAsia"/>
          <w:sz w:val="32"/>
          <w:szCs w:val="32"/>
        </w:rPr>
        <w:t>，</w:t>
      </w:r>
      <w:r>
        <w:rPr>
          <w:rFonts w:ascii="仿宋" w:eastAsia="仿宋" w:hAnsi="仿宋" w:hint="eastAsia"/>
          <w:sz w:val="32"/>
          <w:szCs w:val="32"/>
        </w:rPr>
        <w:t>评分并安排相关的考核人员。</w:t>
      </w:r>
    </w:p>
    <w:p w14:paraId="3234A26D" w14:textId="77777777" w:rsidR="00E04A4B" w:rsidRDefault="00761610">
      <w:pPr>
        <w:spacing w:line="360" w:lineRule="auto"/>
        <w:ind w:firstLineChars="200" w:firstLine="640"/>
        <w:textAlignment w:val="baseline"/>
        <w:rPr>
          <w:rFonts w:ascii="仿宋" w:eastAsia="仿宋" w:hAnsi="仿宋"/>
          <w:color w:val="000000" w:themeColor="text1"/>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）领导并组织各团支部</w:t>
      </w:r>
      <w:r>
        <w:rPr>
          <w:rFonts w:ascii="仿宋" w:eastAsia="仿宋" w:hAnsi="仿宋" w:hint="eastAsia"/>
          <w:color w:val="000000" w:themeColor="text1"/>
          <w:sz w:val="32"/>
          <w:szCs w:val="32"/>
        </w:rPr>
        <w:t>举办丰富多彩的团日活动，审核批改相关文字材料。</w:t>
      </w:r>
    </w:p>
    <w:p w14:paraId="2847EF23" w14:textId="77777777" w:rsidR="00E04A4B" w:rsidRDefault="00761610">
      <w:pPr>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）审核社团团日活动</w:t>
      </w:r>
      <w:r>
        <w:rPr>
          <w:rFonts w:ascii="仿宋" w:eastAsia="仿宋" w:hAnsi="仿宋"/>
          <w:sz w:val="32"/>
          <w:szCs w:val="32"/>
        </w:rPr>
        <w:t>思想汇报</w:t>
      </w:r>
      <w:r>
        <w:rPr>
          <w:rFonts w:ascii="仿宋" w:eastAsia="仿宋" w:hAnsi="仿宋" w:hint="eastAsia"/>
          <w:sz w:val="32"/>
          <w:szCs w:val="32"/>
        </w:rPr>
        <w:t>，</w:t>
      </w:r>
      <w:r>
        <w:rPr>
          <w:rFonts w:ascii="仿宋" w:eastAsia="仿宋" w:hAnsi="仿宋" w:hint="eastAsia"/>
          <w:sz w:val="32"/>
          <w:szCs w:val="32"/>
        </w:rPr>
        <w:t>进行评分并存档</w:t>
      </w:r>
      <w:r>
        <w:rPr>
          <w:rFonts w:ascii="仿宋" w:eastAsia="仿宋" w:hAnsi="仿宋" w:hint="eastAsia"/>
          <w:sz w:val="32"/>
          <w:szCs w:val="32"/>
        </w:rPr>
        <w:t>。</w:t>
      </w:r>
    </w:p>
    <w:p w14:paraId="6AADECC0" w14:textId="77777777" w:rsidR="00E04A4B" w:rsidRDefault="00761610">
      <w:pPr>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）负责全校社团团员的“社会工作积极分子”以及校社联工作人员的“优秀团员”与“优秀团干”的评选。</w:t>
      </w:r>
    </w:p>
    <w:p w14:paraId="2D607631" w14:textId="77777777" w:rsidR="00E04A4B" w:rsidRDefault="00761610">
      <w:pPr>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）审核社团</w:t>
      </w:r>
      <w:r>
        <w:rPr>
          <w:rFonts w:ascii="仿宋" w:eastAsia="仿宋" w:hAnsi="仿宋"/>
          <w:sz w:val="32"/>
          <w:szCs w:val="32"/>
        </w:rPr>
        <w:t>团支部成立申请</w:t>
      </w:r>
      <w:r>
        <w:rPr>
          <w:rFonts w:ascii="仿宋" w:eastAsia="仿宋" w:hAnsi="仿宋" w:hint="eastAsia"/>
          <w:sz w:val="32"/>
          <w:szCs w:val="32"/>
        </w:rPr>
        <w:t>。</w:t>
      </w:r>
    </w:p>
    <w:p w14:paraId="68A2F39D" w14:textId="77777777" w:rsidR="00E04A4B" w:rsidRDefault="00761610">
      <w:pPr>
        <w:spacing w:line="360" w:lineRule="auto"/>
        <w:ind w:firstLineChars="200" w:firstLine="640"/>
        <w:textAlignment w:val="baseline"/>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）开展社团骨干专题培训班</w:t>
      </w:r>
      <w:r>
        <w:rPr>
          <w:rFonts w:ascii="仿宋" w:eastAsia="仿宋" w:hAnsi="仿宋" w:hint="eastAsia"/>
          <w:sz w:val="32"/>
          <w:szCs w:val="32"/>
        </w:rPr>
        <w:t>，</w:t>
      </w:r>
      <w:r>
        <w:rPr>
          <w:rFonts w:ascii="仿宋" w:eastAsia="仿宋" w:hAnsi="仿宋" w:hint="eastAsia"/>
          <w:sz w:val="32"/>
          <w:szCs w:val="32"/>
        </w:rPr>
        <w:t>培训内容从专题讲座，</w:t>
      </w:r>
      <w:r>
        <w:rPr>
          <w:rFonts w:ascii="仿宋" w:eastAsia="仿宋" w:hAnsi="仿宋" w:hint="eastAsia"/>
          <w:sz w:val="32"/>
          <w:szCs w:val="32"/>
        </w:rPr>
        <w:lastRenderedPageBreak/>
        <w:t>专题学习，交流研讨，理论宣讲，参观考察，实践锻炼和主题论坛七个方面展开。</w:t>
      </w:r>
    </w:p>
    <w:p w14:paraId="4E68C89E" w14:textId="77777777" w:rsidR="00E04A4B" w:rsidRDefault="00761610">
      <w:pPr>
        <w:spacing w:line="560" w:lineRule="exact"/>
        <w:jc w:val="left"/>
        <w:textAlignment w:val="baseline"/>
        <w:rPr>
          <w:rFonts w:ascii="仿宋" w:eastAsia="仿宋" w:hAnsi="仿宋" w:cs="仿宋"/>
          <w:b/>
          <w:sz w:val="32"/>
          <w:szCs w:val="32"/>
        </w:rPr>
      </w:pPr>
      <w:r>
        <w:rPr>
          <w:rFonts w:ascii="仿宋" w:eastAsia="仿宋" w:hAnsi="仿宋" w:cs="仿宋" w:hint="eastAsia"/>
          <w:b/>
          <w:sz w:val="32"/>
          <w:szCs w:val="32"/>
        </w:rPr>
        <w:t>办公室：</w:t>
      </w:r>
    </w:p>
    <w:p w14:paraId="24E53589" w14:textId="77777777" w:rsidR="00E04A4B" w:rsidRDefault="00761610">
      <w:pPr>
        <w:spacing w:line="360" w:lineRule="auto"/>
        <w:ind w:firstLineChars="200" w:firstLine="640"/>
        <w:textAlignment w:val="baseline"/>
        <w:rPr>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校社联办公室关于社团星级评定的标准：工作计划、工作总结、会议记录的上交以及大型活动及会议的出勤签到。</w:t>
      </w:r>
    </w:p>
    <w:p w14:paraId="08437DF9" w14:textId="77777777" w:rsidR="00E04A4B" w:rsidRDefault="00761610">
      <w:pPr>
        <w:spacing w:line="360" w:lineRule="auto"/>
        <w:ind w:firstLineChars="200" w:firstLine="640"/>
        <w:textAlignment w:val="baseline"/>
        <w:rPr>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公章管理，受理学生社团荣誉证书和聘书申请，负责社团荣誉证书和聘书的审核和盖章。</w:t>
      </w:r>
    </w:p>
    <w:p w14:paraId="20446B96" w14:textId="77777777" w:rsidR="00E04A4B" w:rsidRDefault="00761610">
      <w:pPr>
        <w:spacing w:line="360" w:lineRule="auto"/>
        <w:ind w:firstLineChars="200" w:firstLine="640"/>
        <w:textAlignment w:val="baseline"/>
        <w:rPr>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信息的上传下达，负责及时发出重要通知。是社团、院社联与校社联沟通的窗口。</w:t>
      </w:r>
    </w:p>
    <w:p w14:paraId="7BE020D2" w14:textId="77777777" w:rsidR="00E04A4B" w:rsidRDefault="00761610">
      <w:pPr>
        <w:spacing w:line="360" w:lineRule="auto"/>
        <w:ind w:firstLineChars="200" w:firstLine="640"/>
        <w:textAlignment w:val="baseline"/>
        <w:rPr>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物资调度。大型活动前期为社团准备必要物资，向校团委申请购买后以院社联为单位发放，</w:t>
      </w:r>
      <w:r>
        <w:rPr>
          <w:rFonts w:ascii="仿宋" w:eastAsia="仿宋" w:hAnsi="仿宋" w:cs="仿宋" w:hint="eastAsia"/>
          <w:sz w:val="32"/>
          <w:szCs w:val="32"/>
        </w:rPr>
        <w:t>无挂靠院系</w:t>
      </w:r>
      <w:r>
        <w:rPr>
          <w:rFonts w:ascii="仿宋" w:eastAsia="仿宋" w:hAnsi="仿宋" w:cs="仿宋"/>
          <w:sz w:val="32"/>
          <w:szCs w:val="32"/>
        </w:rPr>
        <w:t>社团直接到办公室领取。</w:t>
      </w:r>
    </w:p>
    <w:p w14:paraId="6058157E"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sz w:val="32"/>
          <w:szCs w:val="32"/>
        </w:rPr>
        <w:t>财务管理。</w:t>
      </w:r>
    </w:p>
    <w:p w14:paraId="2E3D70B2" w14:textId="77777777" w:rsidR="00E04A4B" w:rsidRDefault="00761610">
      <w:pPr>
        <w:spacing w:line="360" w:lineRule="auto"/>
        <w:ind w:firstLineChars="200" w:firstLine="640"/>
        <w:textAlignment w:val="baseline"/>
        <w:rPr>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sz w:val="32"/>
          <w:szCs w:val="32"/>
        </w:rPr>
        <w:t>学期伊始收取社团及社联的工作计划，学期末收取工作总结。</w:t>
      </w:r>
    </w:p>
    <w:p w14:paraId="0619220D" w14:textId="77777777" w:rsidR="00E04A4B" w:rsidRDefault="00761610">
      <w:pPr>
        <w:spacing w:line="360" w:lineRule="auto"/>
        <w:ind w:firstLineChars="200" w:firstLine="640"/>
        <w:textAlignment w:val="baseline"/>
        <w:rPr>
          <w:sz w:val="32"/>
          <w:szCs w:val="32"/>
        </w:rPr>
      </w:pP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w:t>
      </w:r>
      <w:r>
        <w:rPr>
          <w:rFonts w:ascii="仿宋" w:eastAsia="仿宋" w:hAnsi="仿宋" w:cs="仿宋"/>
          <w:sz w:val="32"/>
          <w:szCs w:val="32"/>
        </w:rPr>
        <w:t>桌子申请。</w:t>
      </w:r>
    </w:p>
    <w:p w14:paraId="0D3C07D8" w14:textId="77777777" w:rsidR="00E04A4B" w:rsidRDefault="00761610">
      <w:pPr>
        <w:spacing w:line="360" w:lineRule="auto"/>
        <w:ind w:firstLineChars="200" w:firstLine="640"/>
        <w:textAlignment w:val="baseline"/>
        <w:rPr>
          <w:sz w:val="32"/>
          <w:szCs w:val="32"/>
        </w:rPr>
      </w:pP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w:t>
      </w:r>
      <w:r>
        <w:rPr>
          <w:rFonts w:ascii="仿宋" w:eastAsia="仿宋" w:hAnsi="仿宋" w:cs="仿宋"/>
          <w:sz w:val="32"/>
          <w:szCs w:val="32"/>
        </w:rPr>
        <w:t>大型活动的文书工作，做会议记录，起草社团联合会的各种文件，管理社团联合会的各文书，上报、下发学生社团联合会各种文件。</w:t>
      </w:r>
    </w:p>
    <w:p w14:paraId="5305A902" w14:textId="77777777" w:rsidR="00E04A4B" w:rsidRDefault="00761610">
      <w:pPr>
        <w:spacing w:line="560" w:lineRule="exact"/>
        <w:jc w:val="left"/>
        <w:textAlignment w:val="baseline"/>
        <w:rPr>
          <w:rFonts w:ascii="仿宋" w:eastAsia="仿宋" w:hAnsi="仿宋" w:cs="仿宋"/>
          <w:b/>
          <w:sz w:val="32"/>
          <w:szCs w:val="32"/>
        </w:rPr>
      </w:pPr>
      <w:r>
        <w:rPr>
          <w:rFonts w:ascii="仿宋" w:eastAsia="仿宋" w:hAnsi="仿宋" w:cs="仿宋" w:hint="eastAsia"/>
          <w:b/>
          <w:sz w:val="32"/>
          <w:szCs w:val="32"/>
        </w:rPr>
        <w:t>外联部：</w:t>
      </w:r>
    </w:p>
    <w:p w14:paraId="1B318CC4"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sz w:val="32"/>
          <w:szCs w:val="32"/>
        </w:rPr>
        <w:t>与其他高校取得联系进行交流和学习。</w:t>
      </w:r>
    </w:p>
    <w:p w14:paraId="56F20947"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sz w:val="32"/>
          <w:szCs w:val="32"/>
        </w:rPr>
        <w:t>对外负责与企业的联系交流，为学生活动拉取物资</w:t>
      </w:r>
      <w:r>
        <w:rPr>
          <w:rFonts w:ascii="仿宋" w:eastAsia="仿宋" w:hAnsi="仿宋" w:cs="仿宋"/>
          <w:sz w:val="32"/>
          <w:szCs w:val="32"/>
        </w:rPr>
        <w:lastRenderedPageBreak/>
        <w:t>赞助。</w:t>
      </w:r>
    </w:p>
    <w:p w14:paraId="1E5ACCF9"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sz w:val="32"/>
          <w:szCs w:val="32"/>
        </w:rPr>
        <w:t>指导、管理、监督社团与院社联的外联活动，对其外联部进行商业方面的培训与指导。</w:t>
      </w:r>
    </w:p>
    <w:p w14:paraId="1C7640AE"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sz w:val="32"/>
          <w:szCs w:val="32"/>
        </w:rPr>
        <w:t>健全校内商业信息管理制度，并监督校内的商业信息。</w:t>
      </w:r>
    </w:p>
    <w:p w14:paraId="7F9C0CFA" w14:textId="77777777" w:rsidR="00E04A4B" w:rsidRDefault="00761610">
      <w:pPr>
        <w:spacing w:line="560" w:lineRule="exact"/>
        <w:jc w:val="left"/>
        <w:textAlignment w:val="baseline"/>
        <w:rPr>
          <w:rFonts w:ascii="仿宋" w:eastAsia="仿宋" w:hAnsi="仿宋" w:cs="仿宋"/>
          <w:b/>
          <w:sz w:val="32"/>
          <w:szCs w:val="32"/>
        </w:rPr>
      </w:pPr>
      <w:r>
        <w:rPr>
          <w:rFonts w:ascii="仿宋" w:eastAsia="仿宋" w:hAnsi="仿宋" w:cs="仿宋" w:hint="eastAsia"/>
          <w:b/>
          <w:sz w:val="32"/>
          <w:szCs w:val="32"/>
        </w:rPr>
        <w:t>纪律监督部：</w:t>
      </w:r>
    </w:p>
    <w:p w14:paraId="20AAD4C0"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sz w:val="32"/>
          <w:szCs w:val="32"/>
        </w:rPr>
        <w:t>对社团本身坚持</w:t>
      </w:r>
      <w:r>
        <w:rPr>
          <w:rFonts w:ascii="仿宋" w:eastAsia="仿宋" w:hAnsi="仿宋" w:cs="仿宋"/>
          <w:sz w:val="32"/>
          <w:szCs w:val="32"/>
        </w:rPr>
        <w:t>“</w:t>
      </w:r>
      <w:r>
        <w:rPr>
          <w:rFonts w:ascii="仿宋" w:eastAsia="仿宋" w:hAnsi="仿宋" w:cs="仿宋"/>
          <w:sz w:val="32"/>
          <w:szCs w:val="32"/>
        </w:rPr>
        <w:t>监督，规范，服务</w:t>
      </w:r>
      <w:r>
        <w:rPr>
          <w:rFonts w:ascii="仿宋" w:eastAsia="仿宋" w:hAnsi="仿宋" w:cs="仿宋"/>
          <w:sz w:val="32"/>
          <w:szCs w:val="32"/>
        </w:rPr>
        <w:t>”</w:t>
      </w:r>
      <w:r>
        <w:rPr>
          <w:rFonts w:ascii="仿宋" w:eastAsia="仿宋" w:hAnsi="仿宋" w:cs="仿宋"/>
          <w:sz w:val="32"/>
          <w:szCs w:val="32"/>
        </w:rPr>
        <w:t>三大原则，做好社联与社团沟通的桥梁，全面了解并配合各社团的工作，使社团能够更好地发展。</w:t>
      </w:r>
    </w:p>
    <w:p w14:paraId="54B07C07"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sz w:val="32"/>
          <w:szCs w:val="32"/>
        </w:rPr>
        <w:t>制定出详细、合理的打分规则、坚持</w:t>
      </w:r>
      <w:r>
        <w:rPr>
          <w:rFonts w:ascii="仿宋" w:eastAsia="仿宋" w:hAnsi="仿宋" w:cs="仿宋"/>
          <w:sz w:val="32"/>
          <w:szCs w:val="32"/>
        </w:rPr>
        <w:t>“</w:t>
      </w:r>
      <w:r>
        <w:rPr>
          <w:rFonts w:ascii="仿宋" w:eastAsia="仿宋" w:hAnsi="仿宋" w:cs="仿宋"/>
          <w:sz w:val="32"/>
          <w:szCs w:val="32"/>
        </w:rPr>
        <w:t>公开，公平，公正</w:t>
      </w:r>
      <w:r>
        <w:rPr>
          <w:rFonts w:ascii="仿宋" w:eastAsia="仿宋" w:hAnsi="仿宋" w:cs="仿宋"/>
          <w:sz w:val="32"/>
          <w:szCs w:val="32"/>
        </w:rPr>
        <w:t>”</w:t>
      </w:r>
      <w:r>
        <w:rPr>
          <w:rFonts w:ascii="仿宋" w:eastAsia="仿宋" w:hAnsi="仿宋" w:cs="仿宋"/>
          <w:sz w:val="32"/>
          <w:szCs w:val="32"/>
        </w:rPr>
        <w:t>的原则，对社团开展的活动进行考核并存档。</w:t>
      </w:r>
    </w:p>
    <w:p w14:paraId="1192EDD1"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sz w:val="32"/>
          <w:szCs w:val="32"/>
        </w:rPr>
        <w:t>认真、切实对各社团举办的活动进行考核监督，杜绝</w:t>
      </w:r>
      <w:r>
        <w:rPr>
          <w:rFonts w:ascii="仿宋" w:eastAsia="仿宋" w:hAnsi="仿宋" w:cs="仿宋"/>
          <w:sz w:val="32"/>
          <w:szCs w:val="32"/>
        </w:rPr>
        <w:t>“</w:t>
      </w:r>
      <w:r>
        <w:rPr>
          <w:rFonts w:ascii="仿宋" w:eastAsia="仿宋" w:hAnsi="仿宋" w:cs="仿宋"/>
          <w:sz w:val="32"/>
          <w:szCs w:val="32"/>
        </w:rPr>
        <w:t>只报告，不活动</w:t>
      </w:r>
      <w:r>
        <w:rPr>
          <w:rFonts w:ascii="仿宋" w:eastAsia="仿宋" w:hAnsi="仿宋" w:cs="仿宋"/>
          <w:sz w:val="32"/>
          <w:szCs w:val="32"/>
        </w:rPr>
        <w:t>”</w:t>
      </w:r>
      <w:r>
        <w:rPr>
          <w:rFonts w:ascii="仿宋" w:eastAsia="仿宋" w:hAnsi="仿宋" w:cs="仿宋"/>
          <w:sz w:val="32"/>
          <w:szCs w:val="32"/>
        </w:rPr>
        <w:t>的现象。</w:t>
      </w:r>
    </w:p>
    <w:p w14:paraId="4CBA1329"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sz w:val="32"/>
          <w:szCs w:val="32"/>
        </w:rPr>
        <w:t>组织与协调各</w:t>
      </w:r>
      <w:r>
        <w:rPr>
          <w:rFonts w:ascii="仿宋" w:eastAsia="仿宋" w:hAnsi="仿宋" w:cs="仿宋" w:hint="eastAsia"/>
          <w:sz w:val="32"/>
          <w:szCs w:val="32"/>
        </w:rPr>
        <w:t>院社联及</w:t>
      </w:r>
      <w:r>
        <w:rPr>
          <w:rFonts w:ascii="仿宋" w:eastAsia="仿宋" w:hAnsi="仿宋" w:cs="仿宋"/>
          <w:sz w:val="32"/>
          <w:szCs w:val="32"/>
        </w:rPr>
        <w:t>社团开展</w:t>
      </w:r>
      <w:r>
        <w:rPr>
          <w:rFonts w:ascii="仿宋" w:eastAsia="仿宋" w:hAnsi="仿宋" w:cs="仿宋"/>
          <w:sz w:val="32"/>
          <w:szCs w:val="32"/>
        </w:rPr>
        <w:t>“</w:t>
      </w:r>
      <w:r>
        <w:rPr>
          <w:rFonts w:ascii="仿宋" w:eastAsia="仿宋" w:hAnsi="仿宋" w:cs="仿宋"/>
          <w:sz w:val="32"/>
          <w:szCs w:val="32"/>
        </w:rPr>
        <w:t>社团</w:t>
      </w:r>
      <w:r>
        <w:rPr>
          <w:rFonts w:ascii="仿宋" w:eastAsia="仿宋" w:hAnsi="仿宋" w:cs="仿宋" w:hint="eastAsia"/>
          <w:sz w:val="32"/>
          <w:szCs w:val="32"/>
        </w:rPr>
        <w:t>星级</w:t>
      </w:r>
      <w:r>
        <w:rPr>
          <w:rFonts w:ascii="仿宋" w:eastAsia="仿宋" w:hAnsi="仿宋" w:cs="仿宋"/>
          <w:sz w:val="32"/>
          <w:szCs w:val="32"/>
        </w:rPr>
        <w:t>评定</w:t>
      </w:r>
      <w:r>
        <w:rPr>
          <w:rFonts w:ascii="仿宋" w:eastAsia="仿宋" w:hAnsi="仿宋" w:cs="仿宋"/>
          <w:sz w:val="32"/>
          <w:szCs w:val="32"/>
        </w:rPr>
        <w:t>”</w:t>
      </w:r>
      <w:r>
        <w:rPr>
          <w:rFonts w:ascii="仿宋" w:eastAsia="仿宋" w:hAnsi="仿宋" w:cs="仿宋"/>
          <w:sz w:val="32"/>
          <w:szCs w:val="32"/>
        </w:rPr>
        <w:t>等评比工作。</w:t>
      </w:r>
    </w:p>
    <w:p w14:paraId="197DFA7E"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sz w:val="32"/>
          <w:szCs w:val="32"/>
        </w:rPr>
        <w:t>监督社团纳新，防止非正式注册社团招新及社团违规招新等行为</w:t>
      </w:r>
      <w:r>
        <w:rPr>
          <w:rFonts w:ascii="仿宋" w:eastAsia="仿宋" w:hAnsi="仿宋" w:cs="仿宋" w:hint="eastAsia"/>
          <w:sz w:val="32"/>
          <w:szCs w:val="32"/>
        </w:rPr>
        <w:t>的出现</w:t>
      </w:r>
      <w:r>
        <w:rPr>
          <w:rFonts w:ascii="仿宋" w:eastAsia="仿宋" w:hAnsi="仿宋" w:cs="仿宋"/>
          <w:sz w:val="32"/>
          <w:szCs w:val="32"/>
        </w:rPr>
        <w:t>。</w:t>
      </w:r>
    </w:p>
    <w:p w14:paraId="10FF6B26"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sz w:val="32"/>
          <w:szCs w:val="32"/>
        </w:rPr>
        <w:t>接受社团会员的投诉，作好记录并及时予以处理或上报。</w:t>
      </w:r>
    </w:p>
    <w:p w14:paraId="31BE4D33"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sz w:val="32"/>
          <w:szCs w:val="32"/>
        </w:rPr>
        <w:t>监督并审核</w:t>
      </w:r>
      <w:r>
        <w:rPr>
          <w:rFonts w:ascii="仿宋" w:eastAsia="仿宋" w:hAnsi="仿宋" w:cs="仿宋"/>
          <w:sz w:val="32"/>
          <w:szCs w:val="32"/>
        </w:rPr>
        <w:t>第二课堂社团活动。</w:t>
      </w:r>
    </w:p>
    <w:p w14:paraId="6CA46070" w14:textId="77777777" w:rsidR="00E04A4B" w:rsidRDefault="00761610">
      <w:pPr>
        <w:spacing w:line="560" w:lineRule="exact"/>
        <w:jc w:val="left"/>
        <w:textAlignment w:val="baseline"/>
        <w:rPr>
          <w:rFonts w:ascii="仿宋" w:eastAsia="仿宋" w:hAnsi="仿宋" w:cs="仿宋"/>
          <w:b/>
          <w:sz w:val="32"/>
          <w:szCs w:val="32"/>
        </w:rPr>
      </w:pPr>
      <w:r>
        <w:rPr>
          <w:rFonts w:ascii="仿宋" w:eastAsia="仿宋" w:hAnsi="仿宋" w:cs="仿宋" w:hint="eastAsia"/>
          <w:b/>
          <w:sz w:val="32"/>
          <w:szCs w:val="32"/>
        </w:rPr>
        <w:t>发展规划中心：</w:t>
      </w:r>
    </w:p>
    <w:p w14:paraId="79148A64"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sz w:val="32"/>
          <w:szCs w:val="32"/>
        </w:rPr>
        <w:t>负责校学生社团联合会发展战略管理工作，负责各</w:t>
      </w:r>
      <w:r>
        <w:rPr>
          <w:rFonts w:ascii="仿宋" w:eastAsia="仿宋" w:hAnsi="仿宋" w:cs="仿宋"/>
          <w:sz w:val="32"/>
          <w:szCs w:val="32"/>
        </w:rPr>
        <w:lastRenderedPageBreak/>
        <w:t>社团发展规模、活动层次、活动类型、活动定位的整体设计，研究和制定活动设置和调整方案。</w:t>
      </w:r>
    </w:p>
    <w:p w14:paraId="240E1923"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sz w:val="32"/>
          <w:szCs w:val="32"/>
        </w:rPr>
        <w:t>保持与其他各大高校的沟通与交流，及时了解借鉴其他高校学生社团联合会及社团发展的先进经验。</w:t>
      </w:r>
    </w:p>
    <w:p w14:paraId="4BE72277" w14:textId="77777777" w:rsidR="00E04A4B" w:rsidRDefault="00761610">
      <w:pPr>
        <w:spacing w:line="360" w:lineRule="auto"/>
        <w:ind w:firstLineChars="200" w:firstLine="640"/>
        <w:textAlignment w:val="baseline"/>
        <w:rPr>
          <w:rFonts w:ascii="仿宋" w:eastAsia="仿宋" w:hAnsi="仿宋"/>
          <w:sz w:val="32"/>
          <w:szCs w:val="32"/>
        </w:rPr>
      </w:pPr>
      <w:r>
        <w:rPr>
          <w:rFonts w:ascii="仿宋" w:eastAsia="仿宋" w:hAnsi="仿宋"/>
          <w:sz w:val="32"/>
          <w:szCs w:val="32"/>
        </w:rPr>
        <w:t>（</w:t>
      </w:r>
      <w:r>
        <w:rPr>
          <w:rFonts w:ascii="仿宋" w:eastAsia="仿宋" w:hAnsi="仿宋"/>
          <w:sz w:val="32"/>
          <w:szCs w:val="32"/>
        </w:rPr>
        <w:t>3</w:t>
      </w:r>
      <w:r>
        <w:rPr>
          <w:rFonts w:ascii="仿宋" w:eastAsia="仿宋" w:hAnsi="仿宋"/>
          <w:sz w:val="32"/>
          <w:szCs w:val="32"/>
        </w:rPr>
        <w:t>）</w:t>
      </w:r>
      <w:r>
        <w:rPr>
          <w:rFonts w:ascii="仿宋" w:eastAsia="仿宋" w:hAnsi="仿宋" w:hint="eastAsia"/>
          <w:sz w:val="32"/>
          <w:szCs w:val="32"/>
        </w:rPr>
        <w:t>撰写和收取各类</w:t>
      </w:r>
      <w:r>
        <w:rPr>
          <w:rFonts w:ascii="仿宋" w:eastAsia="仿宋" w:hAnsi="仿宋" w:hint="eastAsia"/>
          <w:sz w:val="32"/>
          <w:szCs w:val="32"/>
        </w:rPr>
        <w:t>社团</w:t>
      </w:r>
      <w:r>
        <w:rPr>
          <w:rFonts w:ascii="仿宋" w:eastAsia="仿宋" w:hAnsi="仿宋" w:hint="eastAsia"/>
          <w:sz w:val="32"/>
          <w:szCs w:val="32"/>
        </w:rPr>
        <w:t>活动的策划书</w:t>
      </w:r>
      <w:r>
        <w:rPr>
          <w:rFonts w:ascii="仿宋" w:eastAsia="仿宋" w:hAnsi="仿宋"/>
          <w:sz w:val="32"/>
          <w:szCs w:val="32"/>
        </w:rPr>
        <w:t>，</w:t>
      </w:r>
      <w:r>
        <w:rPr>
          <w:rFonts w:ascii="仿宋" w:eastAsia="仿宋" w:hAnsi="仿宋" w:hint="eastAsia"/>
          <w:sz w:val="32"/>
          <w:szCs w:val="32"/>
        </w:rPr>
        <w:t>负责筹备大型</w:t>
      </w:r>
      <w:r>
        <w:rPr>
          <w:rFonts w:ascii="仿宋" w:eastAsia="仿宋" w:hAnsi="仿宋" w:hint="eastAsia"/>
          <w:sz w:val="32"/>
          <w:szCs w:val="32"/>
        </w:rPr>
        <w:t>社团</w:t>
      </w:r>
      <w:r>
        <w:rPr>
          <w:rFonts w:ascii="仿宋" w:eastAsia="仿宋" w:hAnsi="仿宋" w:hint="eastAsia"/>
          <w:sz w:val="32"/>
          <w:szCs w:val="32"/>
        </w:rPr>
        <w:t>精品活动并撰写策划书</w:t>
      </w:r>
      <w:r>
        <w:rPr>
          <w:rFonts w:ascii="仿宋" w:eastAsia="仿宋" w:hAnsi="仿宋"/>
          <w:sz w:val="32"/>
          <w:szCs w:val="32"/>
        </w:rPr>
        <w:t>。</w:t>
      </w:r>
    </w:p>
    <w:p w14:paraId="7D220565" w14:textId="77777777" w:rsidR="00E04A4B" w:rsidRDefault="00761610">
      <w:pPr>
        <w:spacing w:line="360" w:lineRule="auto"/>
        <w:ind w:firstLineChars="200" w:firstLine="640"/>
        <w:textAlignment w:val="baseline"/>
        <w:rPr>
          <w:rFonts w:ascii="仿宋" w:eastAsia="仿宋" w:hAnsi="仿宋"/>
          <w:sz w:val="32"/>
          <w:szCs w:val="32"/>
        </w:rPr>
      </w:pPr>
      <w:r>
        <w:rPr>
          <w:rFonts w:ascii="仿宋" w:eastAsia="仿宋" w:hAnsi="仿宋"/>
          <w:sz w:val="32"/>
          <w:szCs w:val="32"/>
        </w:rPr>
        <w:t>（</w:t>
      </w:r>
      <w:r>
        <w:rPr>
          <w:rFonts w:ascii="仿宋" w:eastAsia="仿宋" w:hAnsi="仿宋"/>
          <w:sz w:val="32"/>
          <w:szCs w:val="32"/>
        </w:rPr>
        <w:t>4</w:t>
      </w:r>
      <w:r>
        <w:rPr>
          <w:rFonts w:ascii="仿宋" w:eastAsia="仿宋" w:hAnsi="仿宋"/>
          <w:sz w:val="32"/>
          <w:szCs w:val="32"/>
        </w:rPr>
        <w:t>）负责社团成立和升校级答辩会</w:t>
      </w:r>
      <w:r>
        <w:rPr>
          <w:rFonts w:ascii="仿宋" w:eastAsia="仿宋" w:hAnsi="仿宋" w:hint="eastAsia"/>
          <w:sz w:val="32"/>
          <w:szCs w:val="32"/>
        </w:rPr>
        <w:t>。</w:t>
      </w:r>
    </w:p>
    <w:p w14:paraId="1D35EF8D" w14:textId="77777777" w:rsidR="00E04A4B" w:rsidRDefault="00761610">
      <w:pPr>
        <w:spacing w:line="560" w:lineRule="exact"/>
        <w:jc w:val="left"/>
        <w:textAlignment w:val="baseline"/>
        <w:rPr>
          <w:rFonts w:ascii="仿宋" w:eastAsia="仿宋" w:hAnsi="仿宋" w:cs="仿宋"/>
          <w:b/>
          <w:sz w:val="32"/>
          <w:szCs w:val="32"/>
        </w:rPr>
      </w:pPr>
      <w:r>
        <w:rPr>
          <w:rFonts w:ascii="仿宋" w:eastAsia="仿宋" w:hAnsi="仿宋" w:cs="仿宋" w:hint="eastAsia"/>
          <w:b/>
          <w:sz w:val="32"/>
          <w:szCs w:val="32"/>
        </w:rPr>
        <w:t>网络部：</w:t>
      </w:r>
    </w:p>
    <w:p w14:paraId="3933B171"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sz w:val="32"/>
          <w:szCs w:val="32"/>
        </w:rPr>
        <w:t>为学生社团联合会的每次大型活动制作宣传海报、宣传手册、宣传视频等。</w:t>
      </w:r>
    </w:p>
    <w:p w14:paraId="0F2AFEE4"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sz w:val="32"/>
          <w:szCs w:val="32"/>
        </w:rPr>
        <w:t>负责为学生社团联合会的其他部门提供网络、计算机、多媒体方面的技术支持。</w:t>
      </w:r>
    </w:p>
    <w:p w14:paraId="7F812533"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sz w:val="32"/>
          <w:szCs w:val="32"/>
        </w:rPr>
        <w:t>为学生社团联合会管理下的各社团网络部</w:t>
      </w:r>
      <w:r>
        <w:rPr>
          <w:rFonts w:ascii="仿宋" w:eastAsia="仿宋" w:hAnsi="仿宋" w:cs="仿宋" w:hint="eastAsia"/>
          <w:sz w:val="32"/>
          <w:szCs w:val="32"/>
        </w:rPr>
        <w:t>提供</w:t>
      </w:r>
      <w:r>
        <w:rPr>
          <w:rFonts w:ascii="仿宋" w:eastAsia="仿宋" w:hAnsi="仿宋" w:cs="仿宋"/>
          <w:sz w:val="32"/>
          <w:szCs w:val="32"/>
        </w:rPr>
        <w:t>网络宣传方面的培训。</w:t>
      </w:r>
    </w:p>
    <w:p w14:paraId="187D1475" w14:textId="77777777" w:rsidR="00E04A4B" w:rsidRDefault="00761610">
      <w:pPr>
        <w:spacing w:line="560" w:lineRule="exact"/>
        <w:jc w:val="left"/>
        <w:textAlignment w:val="baseline"/>
        <w:rPr>
          <w:rFonts w:ascii="仿宋" w:eastAsia="仿宋" w:hAnsi="仿宋" w:cs="仿宋"/>
          <w:b/>
          <w:sz w:val="32"/>
          <w:szCs w:val="32"/>
        </w:rPr>
      </w:pPr>
      <w:r>
        <w:rPr>
          <w:rFonts w:ascii="仿宋" w:eastAsia="仿宋" w:hAnsi="仿宋" w:cs="仿宋" w:hint="eastAsia"/>
          <w:b/>
          <w:sz w:val="32"/>
          <w:szCs w:val="32"/>
        </w:rPr>
        <w:t>宣传部：</w:t>
      </w:r>
    </w:p>
    <w:p w14:paraId="11869AF5"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）新闻稿件的撰写。在社团举办特色活动及社联举办大型联办活动时，跟进采访并及时撰写新闻稿。同时，修改社团宣传部日常撰写的新闻稿并上传。</w:t>
      </w:r>
    </w:p>
    <w:p w14:paraId="73F3634C"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）活动主题及广播稿撰写。</w:t>
      </w:r>
    </w:p>
    <w:p w14:paraId="5B354096"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）摄影小组负责新闻图片的拍摄及活动日常图片资料的保存。</w:t>
      </w:r>
    </w:p>
    <w:p w14:paraId="24FB9C93"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）大型联办活动专刊的编辑。</w:t>
      </w:r>
    </w:p>
    <w:p w14:paraId="63B28453"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5</w:t>
      </w:r>
      <w:r>
        <w:rPr>
          <w:rFonts w:ascii="仿宋" w:eastAsia="仿宋" w:hAnsi="仿宋" w:cs="仿宋" w:hint="eastAsia"/>
          <w:sz w:val="32"/>
          <w:szCs w:val="32"/>
        </w:rPr>
        <w:t>）宣传板块及橱窗的管理。</w:t>
      </w:r>
    </w:p>
    <w:p w14:paraId="528B4496"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）保持与校外媒体的联系。</w:t>
      </w:r>
    </w:p>
    <w:p w14:paraId="43D2FF91"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）社联内部其他资料的整理及宣传单页、海报等的核对。</w:t>
      </w:r>
    </w:p>
    <w:p w14:paraId="10A325AF"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）学生社团联合会官方</w:t>
      </w:r>
      <w:r>
        <w:rPr>
          <w:rFonts w:ascii="仿宋" w:eastAsia="仿宋" w:hAnsi="仿宋" w:cs="仿宋" w:hint="eastAsia"/>
          <w:sz w:val="32"/>
          <w:szCs w:val="32"/>
        </w:rPr>
        <w:t>QQ</w:t>
      </w:r>
      <w:r>
        <w:rPr>
          <w:rFonts w:ascii="仿宋" w:eastAsia="仿宋" w:hAnsi="仿宋" w:cs="仿宋" w:hint="eastAsia"/>
          <w:sz w:val="32"/>
          <w:szCs w:val="32"/>
        </w:rPr>
        <w:t>、微博、微信、百度贴吧、</w:t>
      </w:r>
      <w:proofErr w:type="gramStart"/>
      <w:r>
        <w:rPr>
          <w:rFonts w:ascii="仿宋" w:eastAsia="仿宋" w:hAnsi="仿宋" w:cs="仿宋" w:hint="eastAsia"/>
          <w:sz w:val="32"/>
          <w:szCs w:val="32"/>
        </w:rPr>
        <w:t>抖音等</w:t>
      </w:r>
      <w:proofErr w:type="gramEnd"/>
      <w:r>
        <w:rPr>
          <w:rFonts w:ascii="仿宋" w:eastAsia="仿宋" w:hAnsi="仿宋" w:cs="仿宋" w:hint="eastAsia"/>
          <w:sz w:val="32"/>
          <w:szCs w:val="32"/>
        </w:rPr>
        <w:t>平台的运营。</w:t>
      </w:r>
    </w:p>
    <w:p w14:paraId="5DE97367" w14:textId="77777777" w:rsidR="00E04A4B" w:rsidRDefault="00761610">
      <w:pPr>
        <w:spacing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）社团在学生社团联合会宣传部的监督下具体负责本社团日常宣传工作，但校</w:t>
      </w:r>
      <w:r>
        <w:rPr>
          <w:rFonts w:ascii="仿宋" w:eastAsia="仿宋" w:hAnsi="仿宋" w:cs="仿宋" w:hint="eastAsia"/>
          <w:sz w:val="32"/>
          <w:szCs w:val="32"/>
        </w:rPr>
        <w:t>级</w:t>
      </w:r>
      <w:r>
        <w:rPr>
          <w:rFonts w:ascii="仿宋" w:eastAsia="仿宋" w:hAnsi="仿宋" w:cs="仿宋" w:hint="eastAsia"/>
          <w:sz w:val="32"/>
          <w:szCs w:val="32"/>
        </w:rPr>
        <w:t>重大活动宣传工作必须服从学生社团联合会宣传部的统一调配。</w:t>
      </w:r>
    </w:p>
    <w:sectPr w:rsidR="00E04A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4AF" w14:textId="77777777" w:rsidR="00761610" w:rsidRDefault="00761610" w:rsidP="003D44D4">
      <w:r>
        <w:separator/>
      </w:r>
    </w:p>
  </w:endnote>
  <w:endnote w:type="continuationSeparator" w:id="0">
    <w:p w14:paraId="12C56E55" w14:textId="77777777" w:rsidR="00761610" w:rsidRDefault="00761610" w:rsidP="003D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2D06" w14:textId="77777777" w:rsidR="00761610" w:rsidRDefault="00761610" w:rsidP="003D44D4">
      <w:r>
        <w:separator/>
      </w:r>
    </w:p>
  </w:footnote>
  <w:footnote w:type="continuationSeparator" w:id="0">
    <w:p w14:paraId="1E23CCC5" w14:textId="77777777" w:rsidR="00761610" w:rsidRDefault="00761610" w:rsidP="003D4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4ZDYzYmIxMTQwYWM3ZDA4YTQ5MTlkMjBkMmIxNzIifQ=="/>
  </w:docVars>
  <w:rsids>
    <w:rsidRoot w:val="00041A83"/>
    <w:rsid w:val="00041A83"/>
    <w:rsid w:val="00251FAB"/>
    <w:rsid w:val="00383C49"/>
    <w:rsid w:val="003D44D4"/>
    <w:rsid w:val="00434D07"/>
    <w:rsid w:val="007349FF"/>
    <w:rsid w:val="00761610"/>
    <w:rsid w:val="00AC67C2"/>
    <w:rsid w:val="00BE1C39"/>
    <w:rsid w:val="00C744BC"/>
    <w:rsid w:val="00D93862"/>
    <w:rsid w:val="00E04A4B"/>
    <w:rsid w:val="00ED6554"/>
    <w:rsid w:val="00F54FCD"/>
    <w:rsid w:val="019C15E0"/>
    <w:rsid w:val="0B977A97"/>
    <w:rsid w:val="178C7651"/>
    <w:rsid w:val="21EB1616"/>
    <w:rsid w:val="2C0564A4"/>
    <w:rsid w:val="36424E5F"/>
    <w:rsid w:val="426C0008"/>
    <w:rsid w:val="471B1B5F"/>
    <w:rsid w:val="65045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887E7"/>
  <w15:docId w15:val="{E413D947-4454-47CE-850D-38237FFC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许嘉宁</dc:creator>
  <cp:lastModifiedBy>C</cp:lastModifiedBy>
  <cp:revision>2</cp:revision>
  <dcterms:created xsi:type="dcterms:W3CDTF">2022-05-17T13:20:00Z</dcterms:created>
  <dcterms:modified xsi:type="dcterms:W3CDTF">2022-05-17T13:20:00Z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5585BF7499A54D1E9B4B7E10346925B8</vt:lpwstr>
  </property>
</Properties>
</file>